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4E" w:rsidRDefault="00E1664E" w:rsidP="00E1664E">
      <w:pPr>
        <w:jc w:val="center"/>
      </w:pPr>
    </w:p>
    <w:p w:rsidR="00E1664E" w:rsidRPr="00E1664E" w:rsidRDefault="00E1664E" w:rsidP="00E1664E">
      <w:pPr>
        <w:widowControl w:val="0"/>
        <w:autoSpaceDE w:val="0"/>
        <w:autoSpaceDN w:val="0"/>
        <w:adjustRightInd w:val="0"/>
        <w:spacing w:after="0" w:line="240" w:lineRule="auto"/>
        <w:jc w:val="center"/>
        <w:rPr>
          <w:rFonts w:ascii="Times New Roman" w:hAnsi="Times New Roman"/>
          <w:noProof/>
          <w:sz w:val="24"/>
          <w:szCs w:val="24"/>
        </w:rPr>
      </w:pPr>
      <w:r w:rsidRPr="00E1664E">
        <w:rPr>
          <w:rFonts w:ascii="Times New Roman" w:hAnsi="Times New Roman"/>
          <w:noProof/>
          <w:sz w:val="24"/>
          <w:szCs w:val="24"/>
          <w:lang w:eastAsia="ru-RU"/>
        </w:rPr>
        <w:drawing>
          <wp:inline distT="0" distB="0" distL="0" distR="0">
            <wp:extent cx="817245" cy="1148080"/>
            <wp:effectExtent l="19050" t="0" r="190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817245" cy="1148080"/>
                    </a:xfrm>
                    <a:prstGeom prst="rect">
                      <a:avLst/>
                    </a:prstGeom>
                    <a:noFill/>
                    <a:ln w="9525">
                      <a:noFill/>
                      <a:miter lim="800000"/>
                      <a:headEnd/>
                      <a:tailEnd/>
                    </a:ln>
                  </pic:spPr>
                </pic:pic>
              </a:graphicData>
            </a:graphic>
          </wp:inline>
        </w:drawing>
      </w:r>
    </w:p>
    <w:p w:rsidR="00E1664E" w:rsidRPr="00E1664E" w:rsidRDefault="00E1664E" w:rsidP="00E1664E">
      <w:pPr>
        <w:widowControl w:val="0"/>
        <w:autoSpaceDE w:val="0"/>
        <w:autoSpaceDN w:val="0"/>
        <w:adjustRightInd w:val="0"/>
        <w:spacing w:after="0" w:line="240" w:lineRule="auto"/>
        <w:jc w:val="center"/>
        <w:rPr>
          <w:rFonts w:ascii="Times New Roman" w:hAnsi="Times New Roman"/>
          <w:b/>
          <w:sz w:val="24"/>
          <w:szCs w:val="24"/>
        </w:rPr>
      </w:pPr>
    </w:p>
    <w:p w:rsidR="00E1664E" w:rsidRPr="00E1664E" w:rsidRDefault="00E1664E" w:rsidP="00E1664E">
      <w:pPr>
        <w:widowControl w:val="0"/>
        <w:autoSpaceDE w:val="0"/>
        <w:autoSpaceDN w:val="0"/>
        <w:adjustRightInd w:val="0"/>
        <w:spacing w:after="0" w:line="240" w:lineRule="auto"/>
        <w:jc w:val="center"/>
        <w:rPr>
          <w:rFonts w:ascii="Times New Roman" w:hAnsi="Times New Roman"/>
          <w:b/>
          <w:sz w:val="24"/>
          <w:szCs w:val="24"/>
        </w:rPr>
      </w:pPr>
      <w:r w:rsidRPr="00E1664E">
        <w:rPr>
          <w:rFonts w:ascii="Times New Roman" w:hAnsi="Times New Roman"/>
          <w:b/>
          <w:sz w:val="24"/>
          <w:szCs w:val="24"/>
        </w:rPr>
        <w:t>МИХАЙЛОВСКАЯ ГОРОДСКАЯ ДУМА</w:t>
      </w:r>
    </w:p>
    <w:p w:rsidR="00E1664E" w:rsidRPr="00E1664E" w:rsidRDefault="00E1664E" w:rsidP="00E1664E">
      <w:pPr>
        <w:widowControl w:val="0"/>
        <w:tabs>
          <w:tab w:val="left" w:pos="1515"/>
        </w:tabs>
        <w:autoSpaceDE w:val="0"/>
        <w:autoSpaceDN w:val="0"/>
        <w:adjustRightInd w:val="0"/>
        <w:spacing w:after="0" w:line="240" w:lineRule="auto"/>
        <w:jc w:val="center"/>
        <w:rPr>
          <w:rFonts w:ascii="Times New Roman" w:hAnsi="Times New Roman"/>
          <w:b/>
          <w:sz w:val="24"/>
          <w:szCs w:val="24"/>
        </w:rPr>
      </w:pPr>
    </w:p>
    <w:p w:rsidR="00E1664E" w:rsidRPr="00E1664E" w:rsidRDefault="00E1664E" w:rsidP="00E1664E">
      <w:pPr>
        <w:widowControl w:val="0"/>
        <w:tabs>
          <w:tab w:val="left" w:pos="1515"/>
        </w:tabs>
        <w:autoSpaceDE w:val="0"/>
        <w:autoSpaceDN w:val="0"/>
        <w:adjustRightInd w:val="0"/>
        <w:spacing w:after="0" w:line="240" w:lineRule="auto"/>
        <w:jc w:val="center"/>
        <w:rPr>
          <w:rFonts w:ascii="Times New Roman" w:hAnsi="Times New Roman"/>
          <w:sz w:val="24"/>
          <w:szCs w:val="24"/>
        </w:rPr>
      </w:pPr>
      <w:r w:rsidRPr="00E1664E">
        <w:rPr>
          <w:rFonts w:ascii="Times New Roman" w:hAnsi="Times New Roman"/>
          <w:b/>
          <w:sz w:val="24"/>
          <w:szCs w:val="24"/>
        </w:rPr>
        <w:t>ВОЛГОГРАДСКОЙ ОБЛАСТИ</w:t>
      </w:r>
    </w:p>
    <w:p w:rsidR="00E1664E" w:rsidRPr="00E1664E" w:rsidRDefault="00E1664E" w:rsidP="00E1664E">
      <w:pPr>
        <w:widowControl w:val="0"/>
        <w:autoSpaceDE w:val="0"/>
        <w:autoSpaceDN w:val="0"/>
        <w:adjustRightInd w:val="0"/>
        <w:spacing w:after="0" w:line="240" w:lineRule="auto"/>
        <w:jc w:val="center"/>
        <w:rPr>
          <w:rFonts w:ascii="Times New Roman" w:hAnsi="Times New Roman"/>
          <w:b/>
          <w:sz w:val="24"/>
          <w:szCs w:val="24"/>
        </w:rPr>
      </w:pPr>
    </w:p>
    <w:p w:rsidR="00E1664E" w:rsidRPr="00E1664E" w:rsidRDefault="00E1664E" w:rsidP="00E1664E">
      <w:pPr>
        <w:widowControl w:val="0"/>
        <w:autoSpaceDE w:val="0"/>
        <w:autoSpaceDN w:val="0"/>
        <w:adjustRightInd w:val="0"/>
        <w:spacing w:after="0" w:line="240" w:lineRule="auto"/>
        <w:jc w:val="center"/>
        <w:rPr>
          <w:rFonts w:ascii="Times New Roman" w:hAnsi="Times New Roman"/>
          <w:b/>
          <w:sz w:val="24"/>
          <w:szCs w:val="24"/>
        </w:rPr>
      </w:pPr>
      <w:r w:rsidRPr="00E1664E">
        <w:rPr>
          <w:rFonts w:ascii="Times New Roman" w:hAnsi="Times New Roman"/>
          <w:b/>
          <w:sz w:val="24"/>
          <w:szCs w:val="24"/>
        </w:rPr>
        <w:t>РЕШЕНИЕ</w:t>
      </w:r>
    </w:p>
    <w:p w:rsidR="00E1664E" w:rsidRPr="00E1664E" w:rsidRDefault="00E1664E" w:rsidP="00E1664E">
      <w:pPr>
        <w:widowControl w:val="0"/>
        <w:autoSpaceDE w:val="0"/>
        <w:autoSpaceDN w:val="0"/>
        <w:adjustRightInd w:val="0"/>
        <w:spacing w:after="0" w:line="240" w:lineRule="auto"/>
        <w:rPr>
          <w:rFonts w:ascii="Times New Roman" w:hAnsi="Times New Roman"/>
          <w:b/>
          <w:sz w:val="24"/>
          <w:szCs w:val="24"/>
        </w:rPr>
      </w:pPr>
    </w:p>
    <w:p w:rsidR="00E1664E" w:rsidRPr="00E1664E" w:rsidRDefault="00E1664E" w:rsidP="00E1664E">
      <w:pPr>
        <w:widowControl w:val="0"/>
        <w:autoSpaceDE w:val="0"/>
        <w:autoSpaceDN w:val="0"/>
        <w:adjustRightInd w:val="0"/>
        <w:spacing w:after="0" w:line="240" w:lineRule="auto"/>
        <w:rPr>
          <w:rFonts w:ascii="Times New Roman" w:hAnsi="Times New Roman"/>
          <w:b/>
          <w:sz w:val="24"/>
          <w:szCs w:val="24"/>
        </w:rPr>
      </w:pPr>
      <w:r w:rsidRPr="00E1664E">
        <w:rPr>
          <w:rFonts w:ascii="Times New Roman" w:hAnsi="Times New Roman"/>
          <w:b/>
          <w:sz w:val="24"/>
          <w:szCs w:val="24"/>
        </w:rPr>
        <w:t xml:space="preserve">Принято Михайловской </w:t>
      </w:r>
    </w:p>
    <w:p w:rsidR="00E1664E" w:rsidRPr="00E1664E" w:rsidRDefault="00E1664E" w:rsidP="00E1664E">
      <w:pPr>
        <w:widowControl w:val="0"/>
        <w:autoSpaceDE w:val="0"/>
        <w:autoSpaceDN w:val="0"/>
        <w:adjustRightInd w:val="0"/>
        <w:spacing w:after="0" w:line="240" w:lineRule="auto"/>
        <w:rPr>
          <w:rFonts w:ascii="Times New Roman" w:hAnsi="Times New Roman"/>
          <w:b/>
          <w:sz w:val="24"/>
          <w:szCs w:val="24"/>
        </w:rPr>
      </w:pPr>
      <w:r w:rsidRPr="00E1664E">
        <w:rPr>
          <w:rFonts w:ascii="Times New Roman" w:hAnsi="Times New Roman"/>
          <w:b/>
          <w:sz w:val="24"/>
          <w:szCs w:val="24"/>
        </w:rPr>
        <w:t>городской Думой 28 марта 2017 г.                                                               № 113</w:t>
      </w:r>
      <w:r w:rsidR="00265AA7">
        <w:rPr>
          <w:rFonts w:ascii="Times New Roman" w:hAnsi="Times New Roman"/>
          <w:b/>
          <w:sz w:val="24"/>
          <w:szCs w:val="24"/>
        </w:rPr>
        <w:t>8</w:t>
      </w:r>
      <w:r w:rsidRPr="00E1664E">
        <w:rPr>
          <w:rFonts w:ascii="Times New Roman" w:hAnsi="Times New Roman"/>
          <w:b/>
          <w:sz w:val="24"/>
          <w:szCs w:val="24"/>
        </w:rPr>
        <w:t xml:space="preserve"> </w:t>
      </w:r>
    </w:p>
    <w:p w:rsidR="00E1664E" w:rsidRPr="00E1664E" w:rsidRDefault="00E1664E" w:rsidP="00E1664E">
      <w:pPr>
        <w:spacing w:after="0" w:line="240" w:lineRule="auto"/>
        <w:jc w:val="center"/>
        <w:rPr>
          <w:rFonts w:ascii="Times New Roman" w:hAnsi="Times New Roman"/>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E1664E">
        <w:rPr>
          <w:rFonts w:ascii="Times New Roman" w:hAnsi="Times New Roman"/>
          <w:b/>
          <w:sz w:val="24"/>
          <w:szCs w:val="24"/>
        </w:rPr>
        <w:t>р</w:t>
      </w:r>
      <w:r>
        <w:rPr>
          <w:rFonts w:ascii="Times New Roman" w:hAnsi="Times New Roman"/>
          <w:b/>
          <w:sz w:val="24"/>
          <w:szCs w:val="24"/>
        </w:rPr>
        <w:t xml:space="preserve">ешение Михайловской городской Думы от </w:t>
      </w:r>
      <w:r w:rsidR="003662E3">
        <w:rPr>
          <w:rFonts w:ascii="Times New Roman" w:hAnsi="Times New Roman"/>
          <w:b/>
          <w:sz w:val="24"/>
          <w:szCs w:val="24"/>
        </w:rPr>
        <w:t>30</w:t>
      </w:r>
      <w:r>
        <w:rPr>
          <w:rFonts w:ascii="Times New Roman" w:hAnsi="Times New Roman"/>
          <w:b/>
          <w:sz w:val="24"/>
          <w:szCs w:val="24"/>
        </w:rPr>
        <w:t xml:space="preserve"> декабря 201</w:t>
      </w:r>
      <w:r w:rsidR="003662E3">
        <w:rPr>
          <w:rFonts w:ascii="Times New Roman" w:hAnsi="Times New Roman"/>
          <w:b/>
          <w:sz w:val="24"/>
          <w:szCs w:val="24"/>
        </w:rPr>
        <w:t>6</w:t>
      </w:r>
      <w:r>
        <w:rPr>
          <w:rFonts w:ascii="Times New Roman" w:hAnsi="Times New Roman"/>
          <w:b/>
          <w:sz w:val="24"/>
          <w:szCs w:val="24"/>
        </w:rPr>
        <w:t xml:space="preserve"> года</w:t>
      </w:r>
      <w:r w:rsidR="00265AA7">
        <w:rPr>
          <w:rFonts w:ascii="Times New Roman" w:hAnsi="Times New Roman"/>
          <w:b/>
          <w:sz w:val="24"/>
          <w:szCs w:val="24"/>
        </w:rPr>
        <w:t xml:space="preserve"> </w:t>
      </w:r>
      <w:r>
        <w:rPr>
          <w:rFonts w:ascii="Times New Roman" w:hAnsi="Times New Roman"/>
          <w:b/>
          <w:sz w:val="24"/>
          <w:szCs w:val="24"/>
        </w:rPr>
        <w:t xml:space="preserve">№ </w:t>
      </w:r>
      <w:r w:rsidR="009F55C7">
        <w:rPr>
          <w:rFonts w:ascii="Times New Roman" w:hAnsi="Times New Roman"/>
          <w:b/>
          <w:sz w:val="24"/>
          <w:szCs w:val="24"/>
        </w:rPr>
        <w:t>1</w:t>
      </w:r>
      <w:r w:rsidR="003662E3">
        <w:rPr>
          <w:rFonts w:ascii="Times New Roman" w:hAnsi="Times New Roman"/>
          <w:b/>
          <w:sz w:val="24"/>
          <w:szCs w:val="24"/>
        </w:rPr>
        <w:t>122</w:t>
      </w:r>
      <w:r>
        <w:rPr>
          <w:rFonts w:ascii="Times New Roman" w:hAnsi="Times New Roman"/>
          <w:b/>
          <w:sz w:val="24"/>
          <w:szCs w:val="24"/>
        </w:rPr>
        <w:t xml:space="preserve"> «О бюджете городского округа город Михайловка на 201</w:t>
      </w:r>
      <w:r w:rsidR="003662E3">
        <w:rPr>
          <w:rFonts w:ascii="Times New Roman" w:hAnsi="Times New Roman"/>
          <w:b/>
          <w:sz w:val="24"/>
          <w:szCs w:val="24"/>
        </w:rPr>
        <w:t>7</w:t>
      </w:r>
      <w:r>
        <w:rPr>
          <w:rFonts w:ascii="Times New Roman" w:hAnsi="Times New Roman"/>
          <w:b/>
          <w:sz w:val="24"/>
          <w:szCs w:val="24"/>
        </w:rPr>
        <w:t xml:space="preserve"> год </w:t>
      </w: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и на плановый период 201</w:t>
      </w:r>
      <w:r w:rsidR="003662E3">
        <w:rPr>
          <w:rFonts w:ascii="Times New Roman" w:hAnsi="Times New Roman"/>
          <w:b/>
          <w:sz w:val="24"/>
          <w:szCs w:val="24"/>
        </w:rPr>
        <w:t>8</w:t>
      </w:r>
      <w:r>
        <w:rPr>
          <w:rFonts w:ascii="Times New Roman" w:hAnsi="Times New Roman"/>
          <w:b/>
          <w:sz w:val="24"/>
          <w:szCs w:val="24"/>
        </w:rPr>
        <w:t xml:space="preserve"> и 201</w:t>
      </w:r>
      <w:r w:rsidR="003662E3">
        <w:rPr>
          <w:rFonts w:ascii="Times New Roman" w:hAnsi="Times New Roman"/>
          <w:b/>
          <w:sz w:val="24"/>
          <w:szCs w:val="24"/>
        </w:rPr>
        <w:t>9</w:t>
      </w:r>
      <w:r>
        <w:rPr>
          <w:rFonts w:ascii="Times New Roman" w:hAnsi="Times New Roman"/>
          <w:b/>
          <w:sz w:val="24"/>
          <w:szCs w:val="24"/>
        </w:rPr>
        <w:t xml:space="preserve"> годов</w:t>
      </w:r>
    </w:p>
    <w:p w:rsidR="00EB48BF" w:rsidRDefault="00EB48BF" w:rsidP="00C33D4E">
      <w:pPr>
        <w:spacing w:after="0" w:line="240" w:lineRule="auto"/>
        <w:jc w:val="both"/>
        <w:rPr>
          <w:rFonts w:ascii="Times New Roman" w:hAnsi="Times New Roman"/>
          <w:sz w:val="24"/>
          <w:szCs w:val="24"/>
        </w:rPr>
      </w:pPr>
    </w:p>
    <w:p w:rsidR="00EB48BF" w:rsidRDefault="00EB48BF"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со статьей 44 Положения о бюджетном процессе в городском округе город Михайловка, утвержденного Решением Михайловской городской Думы от 31 марта 2014  года № 867, Михайловская городская Дума </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Внести в Решение Михайловской городской Думы от </w:t>
      </w:r>
      <w:r w:rsidR="00F202D2">
        <w:rPr>
          <w:rFonts w:ascii="Times New Roman" w:hAnsi="Times New Roman"/>
          <w:sz w:val="24"/>
          <w:szCs w:val="24"/>
        </w:rPr>
        <w:t>30</w:t>
      </w:r>
      <w:r>
        <w:rPr>
          <w:rFonts w:ascii="Times New Roman" w:hAnsi="Times New Roman"/>
          <w:sz w:val="24"/>
          <w:szCs w:val="24"/>
        </w:rPr>
        <w:t xml:space="preserve"> декабря 201</w:t>
      </w:r>
      <w:r w:rsidR="00F202D2">
        <w:rPr>
          <w:rFonts w:ascii="Times New Roman" w:hAnsi="Times New Roman"/>
          <w:sz w:val="24"/>
          <w:szCs w:val="24"/>
        </w:rPr>
        <w:t>6</w:t>
      </w:r>
      <w:r>
        <w:rPr>
          <w:rFonts w:ascii="Times New Roman" w:hAnsi="Times New Roman"/>
          <w:sz w:val="24"/>
          <w:szCs w:val="24"/>
        </w:rPr>
        <w:t xml:space="preserve"> года № </w:t>
      </w:r>
      <w:r w:rsidR="009F55C7">
        <w:rPr>
          <w:rFonts w:ascii="Times New Roman" w:hAnsi="Times New Roman"/>
          <w:sz w:val="24"/>
          <w:szCs w:val="24"/>
        </w:rPr>
        <w:t>1</w:t>
      </w:r>
      <w:r w:rsidR="00F202D2">
        <w:rPr>
          <w:rFonts w:ascii="Times New Roman" w:hAnsi="Times New Roman"/>
          <w:sz w:val="24"/>
          <w:szCs w:val="24"/>
        </w:rPr>
        <w:t>122</w:t>
      </w:r>
      <w:r>
        <w:rPr>
          <w:rFonts w:ascii="Times New Roman" w:hAnsi="Times New Roman"/>
          <w:sz w:val="24"/>
          <w:szCs w:val="24"/>
        </w:rPr>
        <w:t>«О бюджете городского округа город Михайловка на 201</w:t>
      </w:r>
      <w:r w:rsidR="00F202D2">
        <w:rPr>
          <w:rFonts w:ascii="Times New Roman" w:hAnsi="Times New Roman"/>
          <w:sz w:val="24"/>
          <w:szCs w:val="24"/>
        </w:rPr>
        <w:t>7</w:t>
      </w:r>
      <w:r>
        <w:rPr>
          <w:rFonts w:ascii="Times New Roman" w:hAnsi="Times New Roman"/>
          <w:sz w:val="24"/>
          <w:szCs w:val="24"/>
        </w:rPr>
        <w:t xml:space="preserve"> год и на плановый период 201</w:t>
      </w:r>
      <w:r w:rsidR="00F202D2">
        <w:rPr>
          <w:rFonts w:ascii="Times New Roman" w:hAnsi="Times New Roman"/>
          <w:sz w:val="24"/>
          <w:szCs w:val="24"/>
        </w:rPr>
        <w:t>8</w:t>
      </w:r>
      <w:r>
        <w:rPr>
          <w:rFonts w:ascii="Times New Roman" w:hAnsi="Times New Roman"/>
          <w:sz w:val="24"/>
          <w:szCs w:val="24"/>
        </w:rPr>
        <w:t xml:space="preserve"> и 201</w:t>
      </w:r>
      <w:r w:rsidR="00F202D2">
        <w:rPr>
          <w:rFonts w:ascii="Times New Roman" w:hAnsi="Times New Roman"/>
          <w:sz w:val="24"/>
          <w:szCs w:val="24"/>
        </w:rPr>
        <w:t>9</w:t>
      </w:r>
      <w:r>
        <w:rPr>
          <w:rFonts w:ascii="Times New Roman" w:hAnsi="Times New Roman"/>
          <w:sz w:val="24"/>
          <w:szCs w:val="24"/>
        </w:rPr>
        <w:t xml:space="preserve"> годов</w:t>
      </w:r>
      <w:proofErr w:type="gramStart"/>
      <w:r>
        <w:rPr>
          <w:rFonts w:ascii="Times New Roman" w:hAnsi="Times New Roman"/>
          <w:sz w:val="24"/>
          <w:szCs w:val="24"/>
        </w:rPr>
        <w:t>»</w:t>
      </w:r>
      <w:r w:rsidR="0054259F">
        <w:rPr>
          <w:rFonts w:ascii="Times New Roman" w:hAnsi="Times New Roman"/>
          <w:sz w:val="24"/>
          <w:szCs w:val="24"/>
        </w:rPr>
        <w:t>(</w:t>
      </w:r>
      <w:proofErr w:type="gramEnd"/>
      <w:r w:rsidR="0054259F">
        <w:rPr>
          <w:rFonts w:ascii="Times New Roman" w:hAnsi="Times New Roman"/>
          <w:sz w:val="24"/>
          <w:szCs w:val="24"/>
        </w:rPr>
        <w:t xml:space="preserve">в редакции от 03.02.2017г № 1125) </w:t>
      </w:r>
      <w:r>
        <w:rPr>
          <w:rFonts w:ascii="Times New Roman" w:hAnsi="Times New Roman"/>
          <w:sz w:val="24"/>
          <w:szCs w:val="24"/>
        </w:rPr>
        <w:t>следующие изменения:</w:t>
      </w:r>
    </w:p>
    <w:p w:rsidR="00EB48BF" w:rsidRDefault="00EB48BF" w:rsidP="00EB48BF">
      <w:pPr>
        <w:spacing w:after="0" w:line="240" w:lineRule="auto"/>
        <w:ind w:firstLine="709"/>
        <w:jc w:val="both"/>
        <w:rPr>
          <w:rFonts w:ascii="Times New Roman" w:hAnsi="Times New Roman"/>
          <w:sz w:val="24"/>
          <w:szCs w:val="24"/>
        </w:rPr>
      </w:pPr>
      <w:r>
        <w:rPr>
          <w:rFonts w:ascii="Times New Roman" w:hAnsi="Times New Roman"/>
          <w:sz w:val="24"/>
          <w:szCs w:val="24"/>
        </w:rPr>
        <w:t>1.Пункт 1 изложить в следующей редакции:</w:t>
      </w:r>
    </w:p>
    <w:p w:rsidR="003967FF" w:rsidRDefault="00EB48BF" w:rsidP="003967FF">
      <w:pPr>
        <w:spacing w:after="0" w:line="240" w:lineRule="auto"/>
        <w:ind w:firstLine="708"/>
        <w:jc w:val="both"/>
        <w:rPr>
          <w:rFonts w:ascii="Times New Roman" w:hAnsi="Times New Roman"/>
          <w:sz w:val="24"/>
          <w:szCs w:val="24"/>
        </w:rPr>
      </w:pPr>
      <w:r>
        <w:rPr>
          <w:rFonts w:ascii="Times New Roman" w:hAnsi="Times New Roman"/>
          <w:sz w:val="24"/>
          <w:szCs w:val="24"/>
        </w:rPr>
        <w:t>«1.</w:t>
      </w:r>
      <w:r w:rsidR="006C5E24">
        <w:rPr>
          <w:rFonts w:ascii="Times New Roman" w:hAnsi="Times New Roman"/>
          <w:sz w:val="24"/>
          <w:szCs w:val="24"/>
        </w:rPr>
        <w:t xml:space="preserve"> Утвердить основные характеристики бюджета городского округа на 2017 год:</w:t>
      </w:r>
      <w:r w:rsidR="006C5E24">
        <w:rPr>
          <w:rFonts w:ascii="Times New Roman" w:hAnsi="Times New Roman"/>
          <w:sz w:val="24"/>
          <w:szCs w:val="24"/>
        </w:rPr>
        <w:tab/>
      </w:r>
      <w:r w:rsidR="003967FF">
        <w:rPr>
          <w:rFonts w:ascii="Times New Roman" w:hAnsi="Times New Roman"/>
          <w:sz w:val="24"/>
          <w:szCs w:val="24"/>
        </w:rPr>
        <w:t xml:space="preserve">прогнозируемый общий объем доходов бюджета городского округа в сумме </w:t>
      </w:r>
      <w:r w:rsidR="00534068">
        <w:rPr>
          <w:rFonts w:ascii="Times New Roman" w:hAnsi="Times New Roman"/>
          <w:sz w:val="24"/>
          <w:szCs w:val="24"/>
        </w:rPr>
        <w:t>1192808,5</w:t>
      </w:r>
      <w:r w:rsidR="003967FF">
        <w:rPr>
          <w:rFonts w:ascii="Times New Roman" w:hAnsi="Times New Roman"/>
          <w:sz w:val="24"/>
          <w:szCs w:val="24"/>
        </w:rPr>
        <w:t xml:space="preserve"> тыс. рублей, в том числе налоговые и неналоговы</w:t>
      </w:r>
      <w:r w:rsidR="00AD4348">
        <w:rPr>
          <w:rFonts w:ascii="Times New Roman" w:hAnsi="Times New Roman"/>
          <w:sz w:val="24"/>
          <w:szCs w:val="24"/>
        </w:rPr>
        <w:t xml:space="preserve">е доходы  </w:t>
      </w:r>
      <w:r w:rsidR="00800525">
        <w:rPr>
          <w:rFonts w:ascii="Times New Roman" w:hAnsi="Times New Roman"/>
          <w:sz w:val="24"/>
          <w:szCs w:val="24"/>
        </w:rPr>
        <w:t xml:space="preserve">756051,7 </w:t>
      </w:r>
      <w:r w:rsidR="003967FF">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800525">
        <w:rPr>
          <w:rFonts w:ascii="Times New Roman" w:hAnsi="Times New Roman"/>
          <w:sz w:val="24"/>
          <w:szCs w:val="24"/>
        </w:rPr>
        <w:t>436756,8</w:t>
      </w:r>
      <w:r w:rsidR="003967FF">
        <w:rPr>
          <w:rFonts w:ascii="Times New Roman" w:hAnsi="Times New Roman"/>
          <w:sz w:val="24"/>
          <w:szCs w:val="24"/>
        </w:rPr>
        <w:t xml:space="preserve"> тыс. рублей;</w:t>
      </w:r>
    </w:p>
    <w:p w:rsidR="003967FF" w:rsidRDefault="003967FF" w:rsidP="00396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общий объем расходов бюджета городского округа в сумме </w:t>
      </w:r>
      <w:r w:rsidR="00C33D4E">
        <w:rPr>
          <w:rFonts w:ascii="Times New Roman" w:hAnsi="Times New Roman"/>
          <w:sz w:val="24"/>
          <w:szCs w:val="24"/>
        </w:rPr>
        <w:t>1233160,1</w:t>
      </w:r>
      <w:r>
        <w:rPr>
          <w:rFonts w:ascii="Times New Roman" w:hAnsi="Times New Roman"/>
          <w:sz w:val="24"/>
          <w:szCs w:val="24"/>
        </w:rPr>
        <w:t xml:space="preserve"> тыс. рублей, в том числе  на исполнение передаваемых полномочий и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E64731">
        <w:rPr>
          <w:rFonts w:ascii="Times New Roman" w:hAnsi="Times New Roman"/>
          <w:sz w:val="24"/>
          <w:szCs w:val="24"/>
        </w:rPr>
        <w:t>452302,8</w:t>
      </w:r>
      <w:r>
        <w:rPr>
          <w:rFonts w:ascii="Times New Roman" w:hAnsi="Times New Roman"/>
          <w:sz w:val="24"/>
          <w:szCs w:val="24"/>
        </w:rPr>
        <w:t xml:space="preserve"> тыс. рублей;</w:t>
      </w:r>
    </w:p>
    <w:p w:rsidR="00EB48BF" w:rsidRDefault="00EB48BF" w:rsidP="003967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C33D4E">
        <w:rPr>
          <w:rFonts w:ascii="Times New Roman" w:hAnsi="Times New Roman"/>
          <w:sz w:val="24"/>
          <w:szCs w:val="24"/>
        </w:rPr>
        <w:t>40351,6</w:t>
      </w:r>
      <w:r>
        <w:rPr>
          <w:rFonts w:ascii="Times New Roman" w:hAnsi="Times New Roman"/>
          <w:sz w:val="24"/>
          <w:szCs w:val="24"/>
        </w:rPr>
        <w:t xml:space="preserve">тыс. рублей или  </w:t>
      </w:r>
      <w:r w:rsidR="00C33D4E">
        <w:rPr>
          <w:rFonts w:ascii="Times New Roman" w:hAnsi="Times New Roman"/>
          <w:sz w:val="24"/>
          <w:szCs w:val="24"/>
        </w:rPr>
        <w:t>9,0</w:t>
      </w:r>
      <w:r>
        <w:rPr>
          <w:rFonts w:ascii="Times New Roman" w:hAnsi="Times New Roman"/>
          <w:sz w:val="24"/>
          <w:szCs w:val="24"/>
        </w:rPr>
        <w:t xml:space="preserve"> процент</w:t>
      </w:r>
      <w:r w:rsidR="00DF4E66">
        <w:rPr>
          <w:rFonts w:ascii="Times New Roman" w:hAnsi="Times New Roman"/>
          <w:sz w:val="24"/>
          <w:szCs w:val="24"/>
        </w:rPr>
        <w:t>а</w:t>
      </w:r>
      <w:r>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w:t>
      </w:r>
      <w:r w:rsidR="006611A8">
        <w:rPr>
          <w:rFonts w:ascii="Times New Roman" w:hAnsi="Times New Roman"/>
          <w:sz w:val="24"/>
          <w:szCs w:val="24"/>
        </w:rPr>
        <w:t xml:space="preserve"> отчислений</w:t>
      </w:r>
      <w:r w:rsidR="00CB6AA0">
        <w:rPr>
          <w:rFonts w:ascii="Times New Roman" w:hAnsi="Times New Roman"/>
          <w:sz w:val="24"/>
          <w:szCs w:val="24"/>
        </w:rPr>
        <w:t>».</w:t>
      </w:r>
    </w:p>
    <w:p w:rsidR="004B40A7" w:rsidRDefault="005A460B" w:rsidP="00F527E6">
      <w:pPr>
        <w:spacing w:after="0" w:line="240" w:lineRule="auto"/>
        <w:ind w:firstLine="708"/>
        <w:jc w:val="both"/>
        <w:rPr>
          <w:rFonts w:ascii="Times New Roman" w:hAnsi="Times New Roman"/>
          <w:sz w:val="24"/>
          <w:szCs w:val="24"/>
        </w:rPr>
      </w:pPr>
      <w:r>
        <w:rPr>
          <w:rFonts w:ascii="Times New Roman" w:hAnsi="Times New Roman"/>
          <w:sz w:val="24"/>
          <w:szCs w:val="24"/>
        </w:rPr>
        <w:t>2. Пункт 5 дополнить абзацем следующего содержания:</w:t>
      </w:r>
    </w:p>
    <w:p w:rsidR="005A460B" w:rsidRDefault="005A460B" w:rsidP="00F527E6">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«Утвердить </w:t>
      </w:r>
      <w:r w:rsidR="00D412F5">
        <w:rPr>
          <w:rFonts w:ascii="Times New Roman" w:hAnsi="Times New Roman"/>
          <w:sz w:val="24"/>
          <w:szCs w:val="24"/>
        </w:rPr>
        <w:t xml:space="preserve">предельный </w:t>
      </w:r>
      <w:r>
        <w:rPr>
          <w:rFonts w:ascii="Times New Roman" w:hAnsi="Times New Roman"/>
          <w:sz w:val="24"/>
          <w:szCs w:val="24"/>
        </w:rPr>
        <w:t xml:space="preserve">объем расходов на обслуживание муниципального долга </w:t>
      </w:r>
      <w:r w:rsidR="00D412F5">
        <w:rPr>
          <w:rFonts w:ascii="Times New Roman" w:hAnsi="Times New Roman"/>
          <w:sz w:val="24"/>
          <w:szCs w:val="24"/>
        </w:rPr>
        <w:t>на 2017 год в сумме 5057,7 тыс. рублей, на 2018 год в сумме 3097,7 тыс. рублей, на 2019 год  в сумме 1890,0 тыс. рублей».</w:t>
      </w:r>
    </w:p>
    <w:p w:rsidR="005A460B" w:rsidRDefault="005A460B" w:rsidP="00F527E6">
      <w:pPr>
        <w:spacing w:after="0" w:line="240" w:lineRule="auto"/>
        <w:ind w:firstLine="708"/>
        <w:jc w:val="both"/>
        <w:rPr>
          <w:rFonts w:ascii="Times New Roman" w:hAnsi="Times New Roman"/>
          <w:sz w:val="24"/>
          <w:szCs w:val="24"/>
        </w:rPr>
      </w:pPr>
    </w:p>
    <w:p w:rsidR="005A460B" w:rsidRDefault="005A460B" w:rsidP="00F527E6">
      <w:pPr>
        <w:spacing w:after="0" w:line="240" w:lineRule="auto"/>
        <w:ind w:firstLine="708"/>
        <w:jc w:val="both"/>
        <w:rPr>
          <w:rFonts w:ascii="Times New Roman" w:hAnsi="Times New Roman"/>
          <w:sz w:val="24"/>
          <w:szCs w:val="24"/>
        </w:rPr>
      </w:pPr>
    </w:p>
    <w:p w:rsidR="005A460B" w:rsidRDefault="005A460B" w:rsidP="00F527E6">
      <w:pPr>
        <w:spacing w:after="0" w:line="240" w:lineRule="auto"/>
        <w:ind w:firstLine="708"/>
        <w:jc w:val="both"/>
        <w:rPr>
          <w:rFonts w:ascii="Times New Roman" w:hAnsi="Times New Roman"/>
          <w:sz w:val="24"/>
          <w:szCs w:val="24"/>
        </w:rPr>
      </w:pPr>
    </w:p>
    <w:p w:rsidR="00F527E6" w:rsidRDefault="004B40A7" w:rsidP="00F527E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3</w:t>
      </w:r>
      <w:r w:rsidR="00A91E74">
        <w:rPr>
          <w:rFonts w:ascii="Times New Roman" w:hAnsi="Times New Roman"/>
          <w:sz w:val="24"/>
          <w:szCs w:val="24"/>
        </w:rPr>
        <w:t>.</w:t>
      </w:r>
      <w:r w:rsidR="00F527E6">
        <w:rPr>
          <w:rFonts w:ascii="Times New Roman" w:hAnsi="Times New Roman"/>
          <w:sz w:val="24"/>
          <w:szCs w:val="24"/>
        </w:rPr>
        <w:t xml:space="preserve"> Абзац 1 п</w:t>
      </w:r>
      <w:r w:rsidR="00A91E74">
        <w:rPr>
          <w:rFonts w:ascii="Times New Roman" w:hAnsi="Times New Roman"/>
          <w:sz w:val="24"/>
          <w:szCs w:val="24"/>
        </w:rPr>
        <w:t>ункт</w:t>
      </w:r>
      <w:r w:rsidR="00F527E6">
        <w:rPr>
          <w:rFonts w:ascii="Times New Roman" w:hAnsi="Times New Roman"/>
          <w:sz w:val="24"/>
          <w:szCs w:val="24"/>
        </w:rPr>
        <w:t>а 17изложить в следующей редакции:</w:t>
      </w:r>
    </w:p>
    <w:p w:rsidR="00A91E74" w:rsidRDefault="00F527E6" w:rsidP="00F527E6">
      <w:pPr>
        <w:spacing w:after="0" w:line="240" w:lineRule="auto"/>
        <w:ind w:firstLine="708"/>
        <w:jc w:val="both"/>
        <w:rPr>
          <w:rFonts w:ascii="Times New Roman" w:hAnsi="Times New Roman"/>
          <w:sz w:val="24"/>
          <w:szCs w:val="24"/>
        </w:rPr>
      </w:pPr>
      <w:r>
        <w:rPr>
          <w:rFonts w:ascii="Times New Roman" w:hAnsi="Times New Roman"/>
          <w:sz w:val="24"/>
          <w:szCs w:val="24"/>
        </w:rPr>
        <w:t>«17.</w:t>
      </w:r>
      <w:r w:rsidRPr="008D3256">
        <w:rPr>
          <w:rFonts w:ascii="Times New Roman" w:hAnsi="Times New Roman"/>
          <w:sz w:val="24"/>
          <w:szCs w:val="24"/>
        </w:rPr>
        <w:t>Утвердить объем бюджетных ассигнований дорожного</w:t>
      </w:r>
      <w:r>
        <w:rPr>
          <w:rFonts w:ascii="Times New Roman" w:hAnsi="Times New Roman"/>
          <w:sz w:val="24"/>
          <w:szCs w:val="24"/>
        </w:rPr>
        <w:t xml:space="preserve"> фонда городского округа на 2017</w:t>
      </w:r>
      <w:r w:rsidRPr="008D3256">
        <w:rPr>
          <w:rFonts w:ascii="Times New Roman" w:hAnsi="Times New Roman"/>
          <w:sz w:val="24"/>
          <w:szCs w:val="24"/>
        </w:rPr>
        <w:t xml:space="preserve"> год в сумме </w:t>
      </w:r>
      <w:r w:rsidR="00CA3299">
        <w:rPr>
          <w:rFonts w:ascii="Times New Roman" w:hAnsi="Times New Roman"/>
          <w:sz w:val="24"/>
          <w:szCs w:val="24"/>
        </w:rPr>
        <w:t>39862,5</w:t>
      </w:r>
      <w:r>
        <w:rPr>
          <w:rFonts w:ascii="Times New Roman" w:hAnsi="Times New Roman"/>
          <w:sz w:val="24"/>
          <w:szCs w:val="24"/>
        </w:rPr>
        <w:t xml:space="preserve"> тыс. рублей, на 2018</w:t>
      </w:r>
      <w:r w:rsidRPr="008D3256">
        <w:rPr>
          <w:rFonts w:ascii="Times New Roman" w:hAnsi="Times New Roman"/>
          <w:sz w:val="24"/>
          <w:szCs w:val="24"/>
        </w:rPr>
        <w:t xml:space="preserve"> год – </w:t>
      </w:r>
      <w:r>
        <w:rPr>
          <w:rFonts w:ascii="Times New Roman" w:hAnsi="Times New Roman"/>
          <w:sz w:val="24"/>
          <w:szCs w:val="24"/>
        </w:rPr>
        <w:t>37250,0</w:t>
      </w:r>
      <w:r w:rsidRPr="008D3256">
        <w:rPr>
          <w:rFonts w:ascii="Times New Roman" w:hAnsi="Times New Roman"/>
          <w:sz w:val="24"/>
          <w:szCs w:val="24"/>
        </w:rPr>
        <w:t xml:space="preserve"> тыс. рублей, на 201</w:t>
      </w:r>
      <w:r>
        <w:rPr>
          <w:rFonts w:ascii="Times New Roman" w:hAnsi="Times New Roman"/>
          <w:sz w:val="24"/>
          <w:szCs w:val="24"/>
        </w:rPr>
        <w:t>9</w:t>
      </w:r>
      <w:r w:rsidRPr="008D3256">
        <w:rPr>
          <w:rFonts w:ascii="Times New Roman" w:hAnsi="Times New Roman"/>
          <w:sz w:val="24"/>
          <w:szCs w:val="24"/>
        </w:rPr>
        <w:t xml:space="preserve"> год – </w:t>
      </w:r>
      <w:r>
        <w:rPr>
          <w:rFonts w:ascii="Times New Roman" w:hAnsi="Times New Roman"/>
          <w:sz w:val="24"/>
          <w:szCs w:val="24"/>
        </w:rPr>
        <w:t>37570,0</w:t>
      </w:r>
      <w:r w:rsidR="00CA3299">
        <w:rPr>
          <w:rFonts w:ascii="Times New Roman" w:hAnsi="Times New Roman"/>
          <w:sz w:val="24"/>
          <w:szCs w:val="24"/>
        </w:rPr>
        <w:t xml:space="preserve"> тыс. рублей</w:t>
      </w:r>
      <w:r>
        <w:rPr>
          <w:rFonts w:ascii="Times New Roman" w:hAnsi="Times New Roman"/>
          <w:sz w:val="24"/>
          <w:szCs w:val="24"/>
        </w:rPr>
        <w:t>»</w:t>
      </w:r>
    </w:p>
    <w:p w:rsidR="00A91E74" w:rsidRDefault="004B40A7" w:rsidP="00727638">
      <w:pPr>
        <w:spacing w:after="0" w:line="240" w:lineRule="auto"/>
        <w:ind w:firstLine="708"/>
        <w:jc w:val="both"/>
        <w:rPr>
          <w:rFonts w:ascii="Times New Roman" w:hAnsi="Times New Roman"/>
          <w:sz w:val="24"/>
          <w:szCs w:val="24"/>
        </w:rPr>
      </w:pPr>
      <w:r>
        <w:rPr>
          <w:rFonts w:ascii="Times New Roman" w:hAnsi="Times New Roman"/>
          <w:sz w:val="24"/>
          <w:szCs w:val="24"/>
        </w:rPr>
        <w:t>4</w:t>
      </w:r>
      <w:r w:rsidR="00A91E74">
        <w:rPr>
          <w:rFonts w:ascii="Times New Roman" w:hAnsi="Times New Roman"/>
          <w:sz w:val="24"/>
          <w:szCs w:val="24"/>
        </w:rPr>
        <w:t>.Пункт 18 изложить в следующей редакции:</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«Предусмотреть в расходной части бюджета городского округа по подразделу 0502 «Коммунальное хозяйство» раздела 0500 «Жилищно-коммунальное хозяйство»:</w:t>
      </w:r>
    </w:p>
    <w:p w:rsidR="00AF3210" w:rsidRDefault="00AF3210" w:rsidP="00C07102">
      <w:pPr>
        <w:spacing w:after="0" w:line="240" w:lineRule="auto"/>
        <w:ind w:firstLine="709"/>
        <w:jc w:val="both"/>
        <w:rPr>
          <w:rFonts w:ascii="Times New Roman" w:hAnsi="Times New Roman"/>
          <w:sz w:val="24"/>
          <w:szCs w:val="24"/>
        </w:rPr>
      </w:pPr>
      <w:r>
        <w:rPr>
          <w:rFonts w:ascii="Times New Roman" w:hAnsi="Times New Roman"/>
          <w:sz w:val="24"/>
          <w:szCs w:val="24"/>
        </w:rPr>
        <w:t>-средства на увеличение уставного фонда МУП « Михайловское водопроводно-канализационное хозяйство» в сумме 1070,0 тыс. рублей;</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субсидии на компенсацию выпадающих доходов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 за счет средств субвенции из областного бюджета в объеме:</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на 2017 год – 6834,3 тыс. рублей;</w:t>
      </w:r>
    </w:p>
    <w:p w:rsidR="00C07102" w:rsidRDefault="00C07102" w:rsidP="00C07102">
      <w:pPr>
        <w:spacing w:after="0" w:line="240" w:lineRule="auto"/>
        <w:ind w:firstLine="709"/>
        <w:jc w:val="both"/>
        <w:rPr>
          <w:rFonts w:ascii="Times New Roman" w:hAnsi="Times New Roman"/>
          <w:sz w:val="24"/>
          <w:szCs w:val="24"/>
        </w:rPr>
      </w:pPr>
      <w:r>
        <w:rPr>
          <w:rFonts w:ascii="Times New Roman" w:hAnsi="Times New Roman"/>
          <w:sz w:val="24"/>
          <w:szCs w:val="24"/>
        </w:rPr>
        <w:t>на 2018 год – 7951,7 тыс. рублей;</w:t>
      </w:r>
    </w:p>
    <w:p w:rsidR="00AD4348" w:rsidRDefault="00AD4348" w:rsidP="00C07102">
      <w:pPr>
        <w:spacing w:after="0" w:line="240" w:lineRule="auto"/>
        <w:ind w:firstLine="709"/>
        <w:jc w:val="both"/>
        <w:rPr>
          <w:rFonts w:ascii="Times New Roman" w:hAnsi="Times New Roman"/>
          <w:sz w:val="24"/>
          <w:szCs w:val="24"/>
        </w:rPr>
      </w:pPr>
      <w:r>
        <w:rPr>
          <w:rFonts w:ascii="Times New Roman" w:hAnsi="Times New Roman"/>
          <w:sz w:val="24"/>
          <w:szCs w:val="24"/>
        </w:rPr>
        <w:t>-субсидии</w:t>
      </w:r>
      <w:r w:rsidR="00C07102">
        <w:rPr>
          <w:rFonts w:ascii="Times New Roman" w:hAnsi="Times New Roman"/>
          <w:sz w:val="24"/>
          <w:szCs w:val="24"/>
        </w:rPr>
        <w:t xml:space="preserve"> на осуществление капитальных вложений в объекты капитального строительства муниципальной собственности МУП « Михайловское водопроводно-канализационное хозяйство» </w:t>
      </w:r>
      <w:r>
        <w:rPr>
          <w:rFonts w:ascii="Times New Roman" w:hAnsi="Times New Roman"/>
          <w:sz w:val="24"/>
          <w:szCs w:val="24"/>
        </w:rPr>
        <w:t>на 2017 год:</w:t>
      </w:r>
    </w:p>
    <w:p w:rsidR="00AD4348" w:rsidRDefault="00AD4348" w:rsidP="00C07102">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«Реконструкция водовода  </w:t>
      </w:r>
      <w:r>
        <w:rPr>
          <w:rFonts w:ascii="Times New Roman" w:hAnsi="Times New Roman"/>
          <w:sz w:val="24"/>
          <w:szCs w:val="24"/>
          <w:lang w:val="en-US"/>
        </w:rPr>
        <w:t>d</w:t>
      </w:r>
      <w:r w:rsidRPr="00AD4348">
        <w:rPr>
          <w:rFonts w:ascii="Times New Roman" w:hAnsi="Times New Roman"/>
          <w:sz w:val="24"/>
          <w:szCs w:val="24"/>
        </w:rPr>
        <w:t xml:space="preserve"> – 500 </w:t>
      </w:r>
      <w:r>
        <w:rPr>
          <w:rFonts w:ascii="Times New Roman" w:hAnsi="Times New Roman"/>
          <w:sz w:val="24"/>
          <w:szCs w:val="24"/>
        </w:rPr>
        <w:t xml:space="preserve">мм от площадки водозаборных сооружений в районе </w:t>
      </w:r>
      <w:proofErr w:type="spellStart"/>
      <w:r>
        <w:rPr>
          <w:rFonts w:ascii="Times New Roman" w:hAnsi="Times New Roman"/>
          <w:sz w:val="24"/>
          <w:szCs w:val="24"/>
        </w:rPr>
        <w:t>п</w:t>
      </w:r>
      <w:proofErr w:type="gramStart"/>
      <w:r>
        <w:rPr>
          <w:rFonts w:ascii="Times New Roman" w:hAnsi="Times New Roman"/>
          <w:sz w:val="24"/>
          <w:szCs w:val="24"/>
        </w:rPr>
        <w:t>.С</w:t>
      </w:r>
      <w:proofErr w:type="gramEnd"/>
      <w:r>
        <w:rPr>
          <w:rFonts w:ascii="Times New Roman" w:hAnsi="Times New Roman"/>
          <w:sz w:val="24"/>
          <w:szCs w:val="24"/>
        </w:rPr>
        <w:t>еброво</w:t>
      </w:r>
      <w:proofErr w:type="spellEnd"/>
      <w:r>
        <w:rPr>
          <w:rFonts w:ascii="Times New Roman" w:hAnsi="Times New Roman"/>
          <w:sz w:val="24"/>
          <w:szCs w:val="24"/>
        </w:rPr>
        <w:t>, между камерами № 18 и № 21» - 8074</w:t>
      </w:r>
      <w:r w:rsidR="00C07102">
        <w:rPr>
          <w:rFonts w:ascii="Times New Roman" w:hAnsi="Times New Roman"/>
          <w:sz w:val="24"/>
          <w:szCs w:val="24"/>
        </w:rPr>
        <w:t xml:space="preserve"> тыс. рублей</w:t>
      </w:r>
      <w:r>
        <w:rPr>
          <w:rFonts w:ascii="Times New Roman" w:hAnsi="Times New Roman"/>
          <w:sz w:val="24"/>
          <w:szCs w:val="24"/>
        </w:rPr>
        <w:t>;</w:t>
      </w:r>
    </w:p>
    <w:p w:rsidR="00CC08B9" w:rsidRDefault="00AD4348" w:rsidP="00AD05D4">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«Реконструкция водозаборной скважины с заменой водоподъемного оборудования в </w:t>
      </w:r>
      <w:proofErr w:type="spellStart"/>
      <w:r>
        <w:rPr>
          <w:rFonts w:ascii="Times New Roman" w:hAnsi="Times New Roman"/>
          <w:sz w:val="24"/>
          <w:szCs w:val="24"/>
        </w:rPr>
        <w:t>х</w:t>
      </w:r>
      <w:proofErr w:type="gramStart"/>
      <w:r>
        <w:rPr>
          <w:rFonts w:ascii="Times New Roman" w:hAnsi="Times New Roman"/>
          <w:sz w:val="24"/>
          <w:szCs w:val="24"/>
        </w:rPr>
        <w:t>.С</w:t>
      </w:r>
      <w:proofErr w:type="gramEnd"/>
      <w:r>
        <w:rPr>
          <w:rFonts w:ascii="Times New Roman" w:hAnsi="Times New Roman"/>
          <w:sz w:val="24"/>
          <w:szCs w:val="24"/>
        </w:rPr>
        <w:t>еничкин</w:t>
      </w:r>
      <w:proofErr w:type="spellEnd"/>
      <w:r>
        <w:rPr>
          <w:rFonts w:ascii="Times New Roman" w:hAnsi="Times New Roman"/>
          <w:sz w:val="24"/>
          <w:szCs w:val="24"/>
        </w:rPr>
        <w:t xml:space="preserve"> Михайловского района» - 13</w:t>
      </w:r>
      <w:r w:rsidR="002B13D4">
        <w:rPr>
          <w:rFonts w:ascii="Times New Roman" w:hAnsi="Times New Roman"/>
          <w:sz w:val="24"/>
          <w:szCs w:val="24"/>
        </w:rPr>
        <w:t>40 тыс. рублей;</w:t>
      </w:r>
    </w:p>
    <w:p w:rsidR="00C07102" w:rsidRDefault="004B40A7" w:rsidP="00C07102">
      <w:pPr>
        <w:spacing w:after="0" w:line="240" w:lineRule="auto"/>
        <w:ind w:firstLine="709"/>
        <w:jc w:val="both"/>
        <w:rPr>
          <w:rFonts w:ascii="Times New Roman" w:hAnsi="Times New Roman"/>
          <w:sz w:val="24"/>
          <w:szCs w:val="24"/>
        </w:rPr>
      </w:pPr>
      <w:r>
        <w:rPr>
          <w:rFonts w:ascii="Times New Roman" w:hAnsi="Times New Roman"/>
          <w:sz w:val="24"/>
          <w:szCs w:val="24"/>
        </w:rPr>
        <w:t>Порядки</w:t>
      </w:r>
      <w:r w:rsidR="00C07102">
        <w:rPr>
          <w:rFonts w:ascii="Times New Roman" w:hAnsi="Times New Roman"/>
          <w:sz w:val="24"/>
          <w:szCs w:val="24"/>
        </w:rPr>
        <w:t xml:space="preserve"> предоставления  субсидий, предоставляемых в соответствии с </w:t>
      </w:r>
      <w:r>
        <w:rPr>
          <w:rFonts w:ascii="Times New Roman" w:hAnsi="Times New Roman"/>
          <w:sz w:val="24"/>
          <w:szCs w:val="24"/>
        </w:rPr>
        <w:t>настоящим пунктами, устанавливаются постановления</w:t>
      </w:r>
      <w:r w:rsidR="00C07102">
        <w:rPr>
          <w:rFonts w:ascii="Times New Roman" w:hAnsi="Times New Roman"/>
          <w:sz w:val="24"/>
          <w:szCs w:val="24"/>
        </w:rPr>
        <w:t>м</w:t>
      </w:r>
      <w:r>
        <w:rPr>
          <w:rFonts w:ascii="Times New Roman" w:hAnsi="Times New Roman"/>
          <w:sz w:val="24"/>
          <w:szCs w:val="24"/>
        </w:rPr>
        <w:t xml:space="preserve">и </w:t>
      </w:r>
      <w:r w:rsidR="00C07102">
        <w:rPr>
          <w:rFonts w:ascii="Times New Roman" w:hAnsi="Times New Roman"/>
          <w:sz w:val="24"/>
          <w:szCs w:val="24"/>
        </w:rPr>
        <w:t xml:space="preserve"> администрации городского округа. </w:t>
      </w:r>
    </w:p>
    <w:p w:rsidR="00C07102" w:rsidRDefault="00C07102" w:rsidP="00C07102">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расходной части бюджета по подразделу 0113 «Другие общегосударственные вопросы»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 реализующим проекты по благоустройству территорий организаций  территориального общественного самоуправления в сумме </w:t>
      </w:r>
      <w:r w:rsidR="004B40A7">
        <w:rPr>
          <w:rFonts w:ascii="Times New Roman" w:hAnsi="Times New Roman"/>
          <w:sz w:val="24"/>
          <w:szCs w:val="24"/>
        </w:rPr>
        <w:t>2709,1</w:t>
      </w:r>
      <w:r>
        <w:rPr>
          <w:rFonts w:ascii="Times New Roman" w:hAnsi="Times New Roman"/>
          <w:sz w:val="24"/>
          <w:szCs w:val="24"/>
        </w:rPr>
        <w:t xml:space="preserve"> тыс. рублей.</w:t>
      </w:r>
    </w:p>
    <w:p w:rsidR="00C07102" w:rsidRDefault="00C07102" w:rsidP="004B40A7">
      <w:pPr>
        <w:spacing w:after="0" w:line="240" w:lineRule="auto"/>
        <w:ind w:firstLine="709"/>
        <w:jc w:val="both"/>
        <w:rPr>
          <w:rFonts w:ascii="Times New Roman" w:hAnsi="Times New Roman"/>
          <w:sz w:val="24"/>
          <w:szCs w:val="24"/>
        </w:rPr>
      </w:pPr>
      <w:r>
        <w:rPr>
          <w:rFonts w:ascii="Times New Roman" w:hAnsi="Times New Roman"/>
          <w:sz w:val="24"/>
          <w:szCs w:val="24"/>
        </w:rPr>
        <w:t>Порядок предоставления  субсидий, предоставляемых в соответствии с настоящим пунктом, устанавливается постановлением ад</w:t>
      </w:r>
      <w:r w:rsidR="004B40A7">
        <w:rPr>
          <w:rFonts w:ascii="Times New Roman" w:hAnsi="Times New Roman"/>
          <w:sz w:val="24"/>
          <w:szCs w:val="24"/>
        </w:rPr>
        <w:t xml:space="preserve">министрации городского округа. </w:t>
      </w:r>
    </w:p>
    <w:p w:rsidR="007E0C62" w:rsidRDefault="007E0C62" w:rsidP="004B40A7">
      <w:pPr>
        <w:spacing w:after="0" w:line="240" w:lineRule="auto"/>
        <w:ind w:firstLine="709"/>
        <w:jc w:val="both"/>
        <w:rPr>
          <w:rFonts w:ascii="Times New Roman" w:hAnsi="Times New Roman"/>
          <w:sz w:val="24"/>
          <w:szCs w:val="24"/>
        </w:rPr>
      </w:pPr>
    </w:p>
    <w:p w:rsidR="007E0C62" w:rsidRDefault="007E0C62" w:rsidP="007E0C62">
      <w:pPr>
        <w:spacing w:after="0" w:line="240" w:lineRule="auto"/>
        <w:ind w:firstLine="708"/>
        <w:jc w:val="both"/>
        <w:rPr>
          <w:rFonts w:ascii="Times New Roman" w:hAnsi="Times New Roman"/>
          <w:sz w:val="24"/>
          <w:szCs w:val="24"/>
        </w:rPr>
      </w:pPr>
      <w:r>
        <w:rPr>
          <w:rFonts w:ascii="Times New Roman" w:hAnsi="Times New Roman"/>
          <w:sz w:val="24"/>
          <w:szCs w:val="24"/>
        </w:rPr>
        <w:t>5.Приложение № 1 изложить в следующей редакции:</w:t>
      </w:r>
    </w:p>
    <w:tbl>
      <w:tblPr>
        <w:tblW w:w="10080" w:type="dxa"/>
        <w:tblInd w:w="93" w:type="dxa"/>
        <w:tblLayout w:type="fixed"/>
        <w:tblLook w:val="04A0"/>
      </w:tblPr>
      <w:tblGrid>
        <w:gridCol w:w="915"/>
        <w:gridCol w:w="2559"/>
        <w:gridCol w:w="6606"/>
      </w:tblGrid>
      <w:tr w:rsidR="00076D44" w:rsidRPr="00076D44" w:rsidTr="00076D44">
        <w:trPr>
          <w:trHeight w:val="1005"/>
        </w:trPr>
        <w:tc>
          <w:tcPr>
            <w:tcW w:w="10080" w:type="dxa"/>
            <w:gridSpan w:val="3"/>
            <w:vAlign w:val="bottom"/>
            <w:hideMark/>
          </w:tcPr>
          <w:p w:rsidR="00076D44" w:rsidRPr="00076D44" w:rsidRDefault="00076D44" w:rsidP="00F31745">
            <w:pPr>
              <w:spacing w:after="0" w:line="240" w:lineRule="auto"/>
              <w:jc w:val="center"/>
              <w:rPr>
                <w:rFonts w:ascii="Times New Roman" w:eastAsia="Times New Roman" w:hAnsi="Times New Roman"/>
                <w:bCs/>
                <w:sz w:val="24"/>
                <w:szCs w:val="24"/>
                <w:lang w:eastAsia="ru-RU"/>
              </w:rPr>
            </w:pPr>
            <w:r w:rsidRPr="00076D44">
              <w:rPr>
                <w:rFonts w:ascii="Times New Roman" w:eastAsia="Times New Roman" w:hAnsi="Times New Roman"/>
                <w:bCs/>
                <w:sz w:val="24"/>
                <w:szCs w:val="24"/>
                <w:lang w:eastAsia="ru-RU"/>
              </w:rPr>
              <w:t>Перечень главных администраторов доходов бюджета городского округа  - органов местного самоуправления городского округа</w:t>
            </w:r>
          </w:p>
        </w:tc>
      </w:tr>
      <w:tr w:rsidR="00076D44" w:rsidRPr="00076D44" w:rsidTr="00076D44">
        <w:trPr>
          <w:trHeight w:val="377"/>
        </w:trPr>
        <w:tc>
          <w:tcPr>
            <w:tcW w:w="915" w:type="dxa"/>
            <w:tcBorders>
              <w:top w:val="nil"/>
              <w:left w:val="nil"/>
              <w:bottom w:val="single" w:sz="4" w:space="0" w:color="auto"/>
              <w:right w:val="nil"/>
            </w:tcBorders>
            <w:noWrap/>
            <w:vAlign w:val="bottom"/>
          </w:tcPr>
          <w:p w:rsidR="00076D44" w:rsidRPr="00076D44" w:rsidRDefault="00076D44" w:rsidP="00076D44">
            <w:pPr>
              <w:spacing w:after="0" w:line="240" w:lineRule="auto"/>
              <w:rPr>
                <w:rFonts w:ascii="Arial CYR" w:eastAsia="Times New Roman" w:hAnsi="Arial CYR" w:cs="Arial CYR"/>
                <w:color w:val="FF0000"/>
                <w:sz w:val="20"/>
                <w:szCs w:val="20"/>
                <w:lang w:eastAsia="ru-RU"/>
              </w:rPr>
            </w:pPr>
          </w:p>
        </w:tc>
        <w:tc>
          <w:tcPr>
            <w:tcW w:w="2559" w:type="dxa"/>
            <w:tcBorders>
              <w:top w:val="nil"/>
              <w:left w:val="nil"/>
              <w:bottom w:val="single" w:sz="4" w:space="0" w:color="auto"/>
              <w:right w:val="nil"/>
            </w:tcBorders>
            <w:noWrap/>
            <w:vAlign w:val="bottom"/>
          </w:tcPr>
          <w:p w:rsidR="00076D44" w:rsidRPr="00076D44" w:rsidRDefault="00076D44" w:rsidP="00076D44">
            <w:pPr>
              <w:spacing w:after="0" w:line="240" w:lineRule="auto"/>
              <w:rPr>
                <w:rFonts w:ascii="Arial CYR" w:eastAsia="Times New Roman" w:hAnsi="Arial CYR" w:cs="Arial CYR"/>
                <w:color w:val="FF0000"/>
                <w:sz w:val="20"/>
                <w:szCs w:val="20"/>
                <w:lang w:eastAsia="ru-RU"/>
              </w:rPr>
            </w:pPr>
          </w:p>
        </w:tc>
        <w:tc>
          <w:tcPr>
            <w:tcW w:w="6606" w:type="dxa"/>
            <w:tcBorders>
              <w:top w:val="nil"/>
              <w:left w:val="nil"/>
              <w:bottom w:val="single" w:sz="4" w:space="0" w:color="auto"/>
              <w:right w:val="nil"/>
            </w:tcBorders>
            <w:noWrap/>
            <w:vAlign w:val="bottom"/>
          </w:tcPr>
          <w:p w:rsidR="00076D44" w:rsidRPr="00076D44" w:rsidRDefault="00076D44" w:rsidP="00076D44">
            <w:pPr>
              <w:spacing w:after="0" w:line="240" w:lineRule="auto"/>
              <w:jc w:val="center"/>
              <w:rPr>
                <w:rFonts w:ascii="Arial CYR" w:eastAsia="Times New Roman" w:hAnsi="Arial CYR" w:cs="Arial CYR"/>
                <w:color w:val="FF0000"/>
                <w:sz w:val="20"/>
                <w:szCs w:val="20"/>
                <w:lang w:eastAsia="ru-RU"/>
              </w:rPr>
            </w:pPr>
          </w:p>
        </w:tc>
      </w:tr>
      <w:tr w:rsidR="00076D44" w:rsidRPr="00076D44" w:rsidTr="00076D44">
        <w:trPr>
          <w:trHeight w:val="507"/>
        </w:trPr>
        <w:tc>
          <w:tcPr>
            <w:tcW w:w="915" w:type="dxa"/>
            <w:tcBorders>
              <w:top w:val="single" w:sz="4" w:space="0" w:color="auto"/>
              <w:left w:val="single" w:sz="4" w:space="0" w:color="auto"/>
              <w:bottom w:val="single" w:sz="4" w:space="0" w:color="auto"/>
              <w:right w:val="single" w:sz="4" w:space="0" w:color="auto"/>
            </w:tcBorders>
            <w:vAlign w:val="bottom"/>
            <w:hideMark/>
          </w:tcPr>
          <w:p w:rsidR="00076D44" w:rsidRPr="00076D44" w:rsidRDefault="00076D44" w:rsidP="00076D44">
            <w:pPr>
              <w:spacing w:after="0" w:line="240" w:lineRule="auto"/>
              <w:jc w:val="center"/>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Код главы</w:t>
            </w:r>
          </w:p>
        </w:tc>
        <w:tc>
          <w:tcPr>
            <w:tcW w:w="2559" w:type="dxa"/>
            <w:tcBorders>
              <w:top w:val="single" w:sz="4" w:space="0" w:color="auto"/>
              <w:left w:val="single" w:sz="4" w:space="0" w:color="auto"/>
              <w:bottom w:val="single" w:sz="4" w:space="0" w:color="auto"/>
              <w:right w:val="single" w:sz="4" w:space="0" w:color="auto"/>
            </w:tcBorders>
            <w:noWrap/>
            <w:vAlign w:val="bottom"/>
            <w:hideMark/>
          </w:tcPr>
          <w:p w:rsidR="00076D44" w:rsidRPr="00076D44" w:rsidRDefault="00076D44" w:rsidP="00076D44">
            <w:pPr>
              <w:spacing w:after="0" w:line="240" w:lineRule="auto"/>
              <w:jc w:val="center"/>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КБК</w:t>
            </w:r>
          </w:p>
        </w:tc>
        <w:tc>
          <w:tcPr>
            <w:tcW w:w="6606" w:type="dxa"/>
            <w:tcBorders>
              <w:top w:val="single" w:sz="4" w:space="0" w:color="auto"/>
              <w:left w:val="single" w:sz="4" w:space="0" w:color="auto"/>
              <w:bottom w:val="single" w:sz="4" w:space="0" w:color="auto"/>
              <w:right w:val="single" w:sz="4" w:space="0" w:color="auto"/>
            </w:tcBorders>
            <w:noWrap/>
            <w:vAlign w:val="bottom"/>
            <w:hideMark/>
          </w:tcPr>
          <w:p w:rsidR="00076D44" w:rsidRPr="00076D44" w:rsidRDefault="00076D44" w:rsidP="00076D44">
            <w:pPr>
              <w:spacing w:after="0" w:line="240" w:lineRule="auto"/>
              <w:jc w:val="center"/>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Наименование</w:t>
            </w:r>
          </w:p>
        </w:tc>
      </w:tr>
      <w:tr w:rsidR="00076D44" w:rsidRPr="00076D44" w:rsidTr="00076D44">
        <w:trPr>
          <w:trHeight w:val="600"/>
        </w:trPr>
        <w:tc>
          <w:tcPr>
            <w:tcW w:w="915" w:type="dxa"/>
            <w:tcBorders>
              <w:top w:val="single" w:sz="4" w:space="0" w:color="auto"/>
              <w:left w:val="single" w:sz="4" w:space="0" w:color="auto"/>
              <w:bottom w:val="single" w:sz="4" w:space="0" w:color="auto"/>
              <w:right w:val="single" w:sz="4" w:space="0" w:color="auto"/>
            </w:tcBorders>
            <w:vAlign w:val="bottom"/>
            <w:hideMark/>
          </w:tcPr>
          <w:p w:rsidR="00076D44" w:rsidRPr="00076D44" w:rsidRDefault="00076D44" w:rsidP="00076D44">
            <w:pPr>
              <w:spacing w:after="0" w:line="240" w:lineRule="auto"/>
              <w:jc w:val="right"/>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noWrap/>
            <w:vAlign w:val="bottom"/>
            <w:hideMark/>
          </w:tcPr>
          <w:p w:rsidR="00076D44" w:rsidRPr="00076D44" w:rsidRDefault="00076D44" w:rsidP="00076D44">
            <w:pPr>
              <w:spacing w:after="0" w:line="240" w:lineRule="auto"/>
              <w:jc w:val="center"/>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 </w:t>
            </w:r>
          </w:p>
        </w:tc>
        <w:tc>
          <w:tcPr>
            <w:tcW w:w="6606" w:type="dxa"/>
            <w:tcBorders>
              <w:top w:val="single" w:sz="4" w:space="0" w:color="auto"/>
              <w:left w:val="single" w:sz="4" w:space="0" w:color="auto"/>
              <w:bottom w:val="single" w:sz="4" w:space="0" w:color="auto"/>
              <w:right w:val="single" w:sz="4" w:space="0" w:color="auto"/>
            </w:tcBorders>
            <w:vAlign w:val="bottom"/>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Комитет по финансам администрации городского округа город Михайловка Волгоградской области</w:t>
            </w:r>
          </w:p>
        </w:tc>
      </w:tr>
      <w:tr w:rsidR="00076D44" w:rsidRPr="00076D44" w:rsidTr="00076D44">
        <w:trPr>
          <w:trHeight w:val="45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1 11 02032 04 0000 120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размещения временно свободных средств бюджетов городских округов</w:t>
            </w:r>
          </w:p>
        </w:tc>
      </w:tr>
      <w:tr w:rsidR="00076D44" w:rsidRPr="00076D44" w:rsidTr="00076D44">
        <w:trPr>
          <w:trHeight w:val="83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1 11 03040 04 0000 120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Проценты, полученные от предоставления бюджетных кредитов внутри страны за счет средств бюджетов городских округов</w:t>
            </w:r>
          </w:p>
        </w:tc>
      </w:tr>
      <w:tr w:rsidR="00076D44" w:rsidRPr="00076D44" w:rsidTr="00076D44">
        <w:trPr>
          <w:trHeight w:val="50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2 02 15001 04 0000 151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Дотации бюджетам городских округов на выравнивание бюджетной обеспеченности</w:t>
            </w:r>
          </w:p>
          <w:p w:rsidR="00D462FD" w:rsidRDefault="00D462FD" w:rsidP="00076D44">
            <w:pPr>
              <w:spacing w:after="0" w:line="240" w:lineRule="auto"/>
              <w:rPr>
                <w:rFonts w:ascii="Times New Roman" w:eastAsia="Times New Roman" w:hAnsi="Times New Roman"/>
                <w:sz w:val="24"/>
                <w:szCs w:val="24"/>
                <w:lang w:eastAsia="ru-RU"/>
              </w:rPr>
            </w:pPr>
          </w:p>
          <w:p w:rsidR="000E76DA" w:rsidRPr="00076D44" w:rsidRDefault="000E76DA" w:rsidP="00076D44">
            <w:pPr>
              <w:spacing w:after="0" w:line="240" w:lineRule="auto"/>
              <w:rPr>
                <w:rFonts w:ascii="Times New Roman" w:eastAsia="Times New Roman" w:hAnsi="Times New Roman"/>
                <w:sz w:val="24"/>
                <w:szCs w:val="24"/>
                <w:lang w:eastAsia="ru-RU"/>
              </w:rPr>
            </w:pP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2 02 15002 04 0000 151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Дотации бюджетам городских округов на поддержку мер по обеспечению сбалансированности бюджетов</w:t>
            </w: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2 02 15009 04 0000 151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Дотации бюджетам городских округов на частичную компенсацию дополнительных расходов на повышение оплаты труда работников бюджетной сферы</w:t>
            </w: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2 02 19999 04 0000 151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дотации бюджетам городских округов</w:t>
            </w: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751</w:t>
            </w:r>
          </w:p>
        </w:tc>
        <w:tc>
          <w:tcPr>
            <w:tcW w:w="2559" w:type="dxa"/>
            <w:tcBorders>
              <w:top w:val="single" w:sz="4" w:space="0" w:color="auto"/>
              <w:left w:val="single" w:sz="4" w:space="0" w:color="auto"/>
              <w:bottom w:val="single" w:sz="4" w:space="0" w:color="auto"/>
              <w:right w:val="single" w:sz="4" w:space="0" w:color="auto"/>
            </w:tcBorders>
            <w:noWrap/>
            <w:vAlign w:val="bottom"/>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Михайловская городская Дума Волгоградской области</w:t>
            </w: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1 08 07150 01 0000 110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Государственная пошлина за выдачу разрешения на установку рекламной конструкции</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1 08 07173 01 0000 110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76D44" w:rsidRPr="00076D44" w:rsidTr="00076D44">
        <w:trPr>
          <w:trHeight w:val="106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1 11 01040 04 0000 120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76D44" w:rsidRPr="00076D44" w:rsidTr="00076D44">
        <w:trPr>
          <w:trHeight w:val="8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1 11 02084 04 0000 120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Доходы от размещения сумм, аккумулируемых в ходе проведения аукционов по продаже акций, находящихся в  собственности городских округов </w:t>
            </w:r>
          </w:p>
        </w:tc>
      </w:tr>
      <w:tr w:rsidR="00076D44" w:rsidRPr="00076D44" w:rsidTr="00076D44">
        <w:trPr>
          <w:trHeight w:val="144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1 11 05012 04 0000 120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076D44" w:rsidRPr="00076D44" w:rsidTr="00076D44">
        <w:trPr>
          <w:trHeight w:val="141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1 11 05024 04 0000 120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proofErr w:type="gramStart"/>
            <w:r w:rsidRPr="00076D44">
              <w:rPr>
                <w:rFonts w:ascii="Times New Roman" w:eastAsia="Times New Roman" w:hAnsi="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76D44" w:rsidRPr="00076D44" w:rsidTr="00076D44">
        <w:trPr>
          <w:trHeight w:val="210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1 11 05026 04 0000 120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proofErr w:type="gramStart"/>
            <w:r w:rsidRPr="00076D44">
              <w:rPr>
                <w:rFonts w:ascii="Times New Roman" w:eastAsia="Times New Roman" w:hAnsi="Times New Roman"/>
                <w:sz w:val="24"/>
                <w:szCs w:val="24"/>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076D44" w:rsidRPr="00076D44" w:rsidTr="00076D44">
        <w:trPr>
          <w:trHeight w:val="101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1 11 05027 04 0000 120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076D44" w:rsidRPr="00076D44" w:rsidTr="00076D44">
        <w:trPr>
          <w:trHeight w:val="138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1 11 05034 04 0000 120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76D44" w:rsidRPr="00076D44" w:rsidTr="00076D44">
        <w:trPr>
          <w:trHeight w:val="81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1 11 05074 04 0000 120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076D44" w:rsidRPr="00076D44" w:rsidTr="00076D44">
        <w:trPr>
          <w:trHeight w:val="111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1 11 05092 04 0000 120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076D44" w:rsidRPr="00076D44" w:rsidTr="00076D44">
        <w:trPr>
          <w:trHeight w:val="111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1 11 05312 04 0000 120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076D44" w:rsidRPr="00076D44" w:rsidTr="00076D44">
        <w:trPr>
          <w:trHeight w:val="56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1 11 05324 04 0000 120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76D44" w:rsidRPr="00076D44" w:rsidTr="00076D44">
        <w:trPr>
          <w:trHeight w:val="111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1 11 05326 04 0000 120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76D44">
              <w:rPr>
                <w:rFonts w:ascii="Times New Roman" w:eastAsia="Times New Roman" w:hAnsi="Times New Roman"/>
                <w:sz w:val="24"/>
                <w:szCs w:val="24"/>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076D44" w:rsidRPr="00076D44" w:rsidTr="00076D44">
        <w:trPr>
          <w:trHeight w:val="111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1 11 07014 04 0000 120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76D44" w:rsidRPr="00076D44" w:rsidTr="00076D44">
        <w:trPr>
          <w:trHeight w:val="170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1 11 08040 04 0000 120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76D44" w:rsidRPr="00076D44" w:rsidTr="00076D44">
        <w:trPr>
          <w:trHeight w:val="74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1 11 09034 04 0000 120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Доходы от эксплуатации и использования </w:t>
            </w:r>
            <w:proofErr w:type="gramStart"/>
            <w:r w:rsidRPr="00076D44">
              <w:rPr>
                <w:rFonts w:ascii="Times New Roman" w:eastAsia="Times New Roman" w:hAnsi="Times New Roman"/>
                <w:sz w:val="24"/>
                <w:szCs w:val="24"/>
                <w:lang w:eastAsia="ru-RU"/>
              </w:rPr>
              <w:t>имущества</w:t>
            </w:r>
            <w:proofErr w:type="gramEnd"/>
            <w:r w:rsidRPr="00076D44">
              <w:rPr>
                <w:rFonts w:ascii="Times New Roman" w:eastAsia="Times New Roman" w:hAnsi="Times New Roman"/>
                <w:sz w:val="24"/>
                <w:szCs w:val="24"/>
                <w:lang w:eastAsia="ru-RU"/>
              </w:rPr>
              <w:t xml:space="preserve"> автомобильных дорог, находящихся в собственности городских округов</w:t>
            </w:r>
          </w:p>
          <w:p w:rsidR="000E76DA" w:rsidRPr="00076D44" w:rsidRDefault="000E76DA" w:rsidP="00076D44">
            <w:pPr>
              <w:spacing w:after="0" w:line="240" w:lineRule="auto"/>
              <w:rPr>
                <w:rFonts w:ascii="Times New Roman" w:eastAsia="Times New Roman" w:hAnsi="Times New Roman"/>
                <w:sz w:val="24"/>
                <w:szCs w:val="24"/>
                <w:lang w:eastAsia="ru-RU"/>
              </w:rPr>
            </w:pPr>
          </w:p>
        </w:tc>
      </w:tr>
      <w:tr w:rsidR="00076D44" w:rsidRPr="00076D44" w:rsidTr="00076D44">
        <w:trPr>
          <w:trHeight w:val="35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1 11 09044 04 0000 120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6D44" w:rsidRPr="00076D44" w:rsidTr="00076D44">
        <w:trPr>
          <w:trHeight w:val="30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1 12 05040 04 0000 120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за пользование водными объектами, находящимися в собственности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1 13 01530 04 0000 130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76D44" w:rsidRPr="00076D44" w:rsidTr="00076D44">
        <w:trPr>
          <w:trHeight w:val="57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1 13 01994 04 0000 130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доходы от оказания платных услуг (работ) получателями средств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1 13 02064 04 0000 130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076D44" w:rsidRPr="00076D44" w:rsidTr="00076D44">
        <w:trPr>
          <w:trHeight w:val="58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1 14 01040 04 0000 410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квартир, находящихся в собственности городских округов</w:t>
            </w:r>
          </w:p>
        </w:tc>
      </w:tr>
      <w:tr w:rsidR="00076D44" w:rsidRPr="00076D44" w:rsidTr="00076D44">
        <w:trPr>
          <w:trHeight w:val="168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1 14 02042 04 0000 410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76D44" w:rsidRPr="00076D44" w:rsidTr="00076D44">
        <w:trPr>
          <w:trHeight w:val="155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1 14 02043 04 0000 410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6D44" w:rsidRPr="00076D44" w:rsidTr="00076D44">
        <w:trPr>
          <w:trHeight w:val="159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1 14 02042 04 0000 440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76D44" w:rsidRPr="00076D44" w:rsidTr="00076D44">
        <w:trPr>
          <w:trHeight w:val="161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1 14 02043 04 0000 440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76D44" w:rsidRPr="00076D44" w:rsidTr="00076D44">
        <w:trPr>
          <w:trHeight w:val="106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1 14 03040 04 0000 410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76D44" w:rsidRPr="00076D44" w:rsidTr="00076D44">
        <w:trPr>
          <w:trHeight w:val="27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1 14 03040 04 0000 440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1 14 04040 04 0000 420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нематериальных активов, находящихся в собственности городских округов</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1 14 06012 04 0000 430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076D44" w:rsidRPr="00076D44" w:rsidTr="00076D44">
        <w:trPr>
          <w:trHeight w:val="105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1 14 06024 04 0000 430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76D44" w:rsidRPr="00076D44" w:rsidTr="00076D44">
        <w:trPr>
          <w:trHeight w:val="34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1 14 06032 04 0000 430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76D44" w:rsidRPr="00076D44" w:rsidTr="00076D44">
        <w:trPr>
          <w:trHeight w:val="170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1 14 06312 04 0000 430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076D44" w:rsidRPr="00076D44" w:rsidTr="00076D44">
        <w:trPr>
          <w:trHeight w:val="104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1 14 06324 04 0000 430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076D44" w:rsidRPr="00076D44" w:rsidTr="00076D44">
        <w:trPr>
          <w:trHeight w:val="220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1 14 06326 04 0000 430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076D44">
              <w:rPr>
                <w:rFonts w:ascii="Times New Roman" w:eastAsia="Times New Roman" w:hAnsi="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076D44" w:rsidRPr="00076D44" w:rsidTr="00076D44">
        <w:trPr>
          <w:trHeight w:val="182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1 14 07020 04 0000 410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76D44" w:rsidRPr="00076D44" w:rsidTr="00076D44">
        <w:trPr>
          <w:trHeight w:val="52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1 15 03040 04 0000 140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Сборы за выдачу лицензий органами местного самоуправления городских округов</w:t>
            </w:r>
          </w:p>
        </w:tc>
      </w:tr>
      <w:tr w:rsidR="00076D44" w:rsidRPr="00076D44" w:rsidTr="00076D44">
        <w:trPr>
          <w:trHeight w:val="109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1 16 21040 04 0000 140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76D44" w:rsidRPr="00076D44" w:rsidTr="00076D44">
        <w:trPr>
          <w:trHeight w:val="17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1 16 25073 04 0000 140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(штрафы) за нарушение лесного законодательства  на лесных участках, находящихся в собственности городских округов</w:t>
            </w:r>
          </w:p>
        </w:tc>
      </w:tr>
      <w:tr w:rsidR="00076D44" w:rsidRPr="00076D44" w:rsidTr="00076D44">
        <w:trPr>
          <w:trHeight w:val="85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1 16 25084 04 0000 140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076D44" w:rsidRPr="00076D44" w:rsidTr="00076D44">
        <w:trPr>
          <w:trHeight w:val="70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1 16 35020 04 0000 140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Суммы по искам о возмещении вреда, причиненного окружающей среде, подлежащие зачислению в бюджеты городских округов</w:t>
            </w:r>
          </w:p>
        </w:tc>
      </w:tr>
      <w:tr w:rsidR="00076D44" w:rsidRPr="00076D44" w:rsidTr="00076D44">
        <w:trPr>
          <w:trHeight w:val="55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1 16 37030 04 0000 140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76D44" w:rsidRPr="00076D44" w:rsidTr="00076D44">
        <w:trPr>
          <w:trHeight w:val="27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1 16 46000 04 0000 140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076D44" w:rsidRPr="00076D44" w:rsidTr="00076D44">
        <w:trPr>
          <w:trHeight w:val="28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1 18 04100 04 0000 151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r>
      <w:tr w:rsidR="00076D44" w:rsidRPr="00076D44" w:rsidTr="00076D44">
        <w:trPr>
          <w:trHeight w:val="55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1 18 04200 04 0000 151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076D44" w:rsidRPr="00076D44" w:rsidTr="00076D44">
        <w:trPr>
          <w:trHeight w:val="55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2 02 20041 04 0000 151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76D44" w:rsidRPr="00076D44" w:rsidTr="00076D44">
        <w:trPr>
          <w:trHeight w:val="59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2 02 20051 04 0000 151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реализацию федеральных целевых программ</w:t>
            </w:r>
          </w:p>
        </w:tc>
      </w:tr>
      <w:tr w:rsidR="00076D44" w:rsidRPr="00076D44" w:rsidTr="00076D44">
        <w:trPr>
          <w:trHeight w:val="71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2 02 20077 04 0000 151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Субсидии бюджетам городских округов на </w:t>
            </w:r>
            <w:proofErr w:type="spellStart"/>
            <w:r w:rsidRPr="00076D44">
              <w:rPr>
                <w:rFonts w:ascii="Times New Roman" w:eastAsia="Times New Roman" w:hAnsi="Times New Roman"/>
                <w:sz w:val="24"/>
                <w:szCs w:val="24"/>
                <w:lang w:eastAsia="ru-RU"/>
              </w:rPr>
              <w:t>софинансирование</w:t>
            </w:r>
            <w:proofErr w:type="spellEnd"/>
            <w:r w:rsidRPr="00076D44">
              <w:rPr>
                <w:rFonts w:ascii="Times New Roman" w:eastAsia="Times New Roman" w:hAnsi="Times New Roman"/>
                <w:sz w:val="24"/>
                <w:szCs w:val="24"/>
                <w:lang w:eastAsia="ru-RU"/>
              </w:rPr>
              <w:t xml:space="preserve"> капитальных вложений в объекты муниципальной собственности</w:t>
            </w:r>
          </w:p>
        </w:tc>
      </w:tr>
      <w:tr w:rsidR="00076D44" w:rsidRPr="00076D44" w:rsidTr="00076D44">
        <w:trPr>
          <w:trHeight w:val="133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2 02 20216 04 0000 151</w:t>
            </w:r>
          </w:p>
        </w:tc>
        <w:tc>
          <w:tcPr>
            <w:tcW w:w="6606" w:type="dxa"/>
            <w:tcBorders>
              <w:top w:val="single" w:sz="4" w:space="0" w:color="auto"/>
              <w:left w:val="single" w:sz="4" w:space="0" w:color="auto"/>
              <w:bottom w:val="single" w:sz="4" w:space="0" w:color="auto"/>
              <w:right w:val="single" w:sz="4" w:space="0" w:color="auto"/>
            </w:tcBorders>
            <w:vAlign w:val="center"/>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76D44" w:rsidRPr="00076D44" w:rsidTr="00076D44">
        <w:trPr>
          <w:trHeight w:val="89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2 02 20301 04 0000 151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Субсидии бюджетам городских округов  на обеспечение мероприятий по капитальному ремонту многоквартирных домов за счет средств  бюджетов </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2 02 20303 04 0000 151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2 02 25027 04 0000 151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76D44" w:rsidRPr="00076D44" w:rsidTr="00076D44">
        <w:trPr>
          <w:trHeight w:val="51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2 02 25028 04 0000 151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поддержку региональных проектов в сфере информационных технологий</w:t>
            </w:r>
          </w:p>
        </w:tc>
      </w:tr>
      <w:tr w:rsidR="00076D44" w:rsidRPr="00076D44" w:rsidTr="00076D44">
        <w:trPr>
          <w:trHeight w:val="75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2 02 25064 04 0000 151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076D44" w:rsidRPr="00076D44" w:rsidTr="00076D44">
        <w:trPr>
          <w:trHeight w:val="34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2 02 25097 04 0000 151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76D44" w:rsidRPr="00076D44" w:rsidTr="00076D44">
        <w:trPr>
          <w:trHeight w:val="79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2 02 25558 04 0000 151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Субсидии бюджетам городских округов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76D44" w:rsidRPr="00076D44" w:rsidTr="00076D44">
        <w:trPr>
          <w:trHeight w:val="76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2 02 25560 04 0000 151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 xml:space="preserve">Субсидии бюджетам городских округов на поддержку обустройства мест массового отдыха населения (городских парков) </w:t>
            </w:r>
          </w:p>
        </w:tc>
      </w:tr>
      <w:tr w:rsidR="00076D44" w:rsidRPr="00076D44" w:rsidTr="00076D44">
        <w:trPr>
          <w:trHeight w:val="33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2 02 29999 04 0000 151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субсидии бюджетам городских округов</w:t>
            </w:r>
          </w:p>
        </w:tc>
      </w:tr>
      <w:tr w:rsidR="00076D44" w:rsidRPr="00076D44" w:rsidTr="00076D44">
        <w:trPr>
          <w:trHeight w:val="56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2 02 30021 04 0000 151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ежемесячное денежное вознаграждение за классное руководство</w:t>
            </w:r>
          </w:p>
        </w:tc>
      </w:tr>
      <w:tr w:rsidR="00076D44" w:rsidRPr="00076D44" w:rsidTr="00076D44">
        <w:trPr>
          <w:trHeight w:val="70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2 02 30022 04 0000 151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076D44" w:rsidRPr="00076D44" w:rsidTr="00076D44">
        <w:trPr>
          <w:trHeight w:val="57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2 02 30024 04 0000 151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076D44" w:rsidRPr="00076D44" w:rsidTr="00076D44">
        <w:trPr>
          <w:trHeight w:val="76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2 02 30027 04 0000 151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076D44" w:rsidRPr="00076D44" w:rsidTr="00076D44">
        <w:trPr>
          <w:trHeight w:val="92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2 02 30029 04 0000 151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76D44" w:rsidRPr="00076D44" w:rsidTr="00076D44">
        <w:trPr>
          <w:trHeight w:val="102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2 02 35082 04 0000 151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2 02 35120 04 0000 151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2 02 35250 04 0000 151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оплату жилищно-коммунальных услуг отдельным категориям граждан</w:t>
            </w:r>
          </w:p>
        </w:tc>
      </w:tr>
      <w:tr w:rsidR="00076D44" w:rsidRPr="00076D44" w:rsidTr="00076D44">
        <w:trPr>
          <w:trHeight w:val="51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2 02 35930 04 0000 151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Субвенции бюджетам городских округов на государственную регистрацию актов гражданского состояния</w:t>
            </w:r>
          </w:p>
        </w:tc>
      </w:tr>
      <w:tr w:rsidR="00076D44" w:rsidRPr="00076D44" w:rsidTr="00076D44">
        <w:trPr>
          <w:trHeight w:val="28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2 02 39998 04 0000 151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Единая субвенция бюджетам городских округов</w:t>
            </w:r>
          </w:p>
        </w:tc>
      </w:tr>
      <w:tr w:rsidR="00076D44" w:rsidRPr="00076D44" w:rsidTr="00076D44">
        <w:trPr>
          <w:trHeight w:val="55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2 02 45144 04 0000 151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076D44" w:rsidRPr="00076D44" w:rsidTr="00076D44">
        <w:trPr>
          <w:trHeight w:val="56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2 02 45146 04 0000 151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2 02 45147 04 0000 151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2 02 45148 04 0000 151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2 02 45160 04 0000 151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2 02 45224 04 0000 151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076D44" w:rsidRPr="00076D44" w:rsidTr="00076D44">
        <w:trPr>
          <w:trHeight w:val="757"/>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2 02 45559 04 0000 151</w:t>
            </w:r>
          </w:p>
        </w:tc>
        <w:tc>
          <w:tcPr>
            <w:tcW w:w="6606" w:type="dxa"/>
            <w:tcBorders>
              <w:top w:val="single" w:sz="4" w:space="0" w:color="auto"/>
              <w:left w:val="single" w:sz="4" w:space="0" w:color="auto"/>
              <w:bottom w:val="single" w:sz="4" w:space="0" w:color="auto"/>
              <w:right w:val="single" w:sz="4" w:space="0" w:color="auto"/>
            </w:tcBorders>
            <w:vAlign w:val="center"/>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Межбюджетные трансферты, передаваемые бюджетам городских округов  на предоставление грантов по итогам проведения конкурса лучших проектов по благоустройству</w:t>
            </w:r>
          </w:p>
        </w:tc>
      </w:tr>
      <w:tr w:rsidR="00076D44" w:rsidRPr="00076D44" w:rsidTr="00076D44">
        <w:trPr>
          <w:trHeight w:val="522"/>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2 02 49999 04 0000 151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межбюджетные трансферты, передаваемые бюджетам городских округов</w:t>
            </w:r>
          </w:p>
        </w:tc>
      </w:tr>
      <w:tr w:rsidR="00076D44" w:rsidRPr="00076D44" w:rsidTr="00076D44">
        <w:trPr>
          <w:trHeight w:val="60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2 04 04010 04 0000 180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Предоставление негосударственными организациями грантов для получателей средств бюджетов городских округов</w:t>
            </w:r>
          </w:p>
        </w:tc>
      </w:tr>
      <w:tr w:rsidR="00076D44" w:rsidRPr="00076D44" w:rsidTr="00076D44">
        <w:trPr>
          <w:trHeight w:val="42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2 07 04010 04 0000 180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076D44" w:rsidRPr="00076D44" w:rsidTr="00076D44">
        <w:trPr>
          <w:trHeight w:val="5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2 18 04010 04 0000 180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бюджетов городских округов от возврата бюджетными учреждениями остатков субсидий прошлых лет</w:t>
            </w:r>
          </w:p>
        </w:tc>
      </w:tr>
      <w:tr w:rsidR="00076D44" w:rsidRPr="00076D44" w:rsidTr="00076D44">
        <w:trPr>
          <w:trHeight w:val="52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2 18 04020 04 0000 180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бюджетов городских округов от возврата автономными учреждениями остатков субсидий прошлых лет</w:t>
            </w:r>
          </w:p>
        </w:tc>
      </w:tr>
      <w:tr w:rsidR="00076D44" w:rsidRPr="00076D44" w:rsidTr="00076D44">
        <w:trPr>
          <w:trHeight w:val="53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2 18 04030 04 0000 180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бюджетов городских округов от возврата иными организациями остатков субсидий прошлых лет</w:t>
            </w:r>
          </w:p>
        </w:tc>
      </w:tr>
      <w:tr w:rsidR="00076D44" w:rsidRPr="00076D44" w:rsidTr="00076D44">
        <w:trPr>
          <w:trHeight w:val="76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2 19 25014 04 0000 151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Возврат остатков субсидий на реализацию мероприятий федеральной целевой программы "Культура России  (2012 - 2018 годы)" из бюджетов городских округов</w:t>
            </w:r>
          </w:p>
        </w:tc>
      </w:tr>
      <w:tr w:rsidR="00076D44" w:rsidRPr="00076D44" w:rsidTr="00076D44">
        <w:trPr>
          <w:trHeight w:val="78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2 19 25018 04 0000 151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color w:val="FF0000"/>
                <w:sz w:val="24"/>
                <w:szCs w:val="24"/>
                <w:lang w:eastAsia="ru-RU"/>
              </w:rPr>
            </w:pPr>
            <w:r w:rsidRPr="00076D44">
              <w:rPr>
                <w:rFonts w:ascii="Times New Roman" w:eastAsia="Times New Roman" w:hAnsi="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округов</w:t>
            </w:r>
          </w:p>
        </w:tc>
      </w:tr>
      <w:tr w:rsidR="00076D44" w:rsidRPr="00076D44" w:rsidTr="00076D44">
        <w:trPr>
          <w:trHeight w:val="78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2 19 25020 04 0000 151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76D44" w:rsidRPr="00076D44" w:rsidTr="00076D44">
        <w:trPr>
          <w:trHeight w:val="76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2 19 25022 04 0000 151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076D44" w:rsidRPr="00076D44" w:rsidTr="00076D44">
        <w:trPr>
          <w:trHeight w:val="83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2 19 25027 04 0000 151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76D44" w:rsidRPr="00076D44" w:rsidTr="00076D44">
        <w:trPr>
          <w:trHeight w:val="72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2 19 25028 04 0000 151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остатков субсидий на поддержку региональных проектов в сфере информационных технологий из бюджетов городских округов</w:t>
            </w:r>
          </w:p>
        </w:tc>
      </w:tr>
      <w:tr w:rsidR="00076D44" w:rsidRPr="00076D44" w:rsidTr="00076D44">
        <w:trPr>
          <w:trHeight w:val="85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2 19 25064 04 0000 151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76D44" w:rsidRPr="00076D44" w:rsidTr="00076D44">
        <w:trPr>
          <w:trHeight w:val="841"/>
        </w:trPr>
        <w:tc>
          <w:tcPr>
            <w:tcW w:w="915" w:type="dxa"/>
            <w:tcBorders>
              <w:top w:val="single" w:sz="4" w:space="0" w:color="auto"/>
              <w:left w:val="single" w:sz="4" w:space="0" w:color="auto"/>
              <w:bottom w:val="single" w:sz="4" w:space="0" w:color="auto"/>
              <w:right w:val="single" w:sz="4" w:space="0" w:color="auto"/>
            </w:tcBorders>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p w:rsidR="00076D44" w:rsidRPr="00076D44" w:rsidRDefault="00076D44" w:rsidP="00076D44">
            <w:pPr>
              <w:spacing w:after="0" w:line="240" w:lineRule="auto"/>
              <w:jc w:val="right"/>
              <w:rPr>
                <w:rFonts w:ascii="Times New Roman" w:eastAsia="Times New Roman" w:hAnsi="Times New Roman"/>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2 19 25097 04 0000 151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eastAsia="Lucida Sans Unicode" w:cs="Calibri"/>
                <w:kern w:val="3"/>
                <w:sz w:val="24"/>
                <w:szCs w:val="24"/>
              </w:rPr>
            </w:pPr>
            <w:r w:rsidRPr="00076D44">
              <w:rPr>
                <w:rFonts w:ascii="Times New Roman" w:eastAsia="Times New Roman" w:hAnsi="Times New Roman"/>
                <w:kern w:val="3"/>
                <w:sz w:val="24"/>
                <w:szCs w:val="2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076D44" w:rsidRPr="00076D44" w:rsidTr="00076D44">
        <w:trPr>
          <w:trHeight w:val="273"/>
        </w:trPr>
        <w:tc>
          <w:tcPr>
            <w:tcW w:w="915" w:type="dxa"/>
            <w:tcBorders>
              <w:top w:val="single" w:sz="4" w:space="0" w:color="auto"/>
              <w:left w:val="single" w:sz="4" w:space="0" w:color="auto"/>
              <w:bottom w:val="single" w:sz="4" w:space="0" w:color="auto"/>
              <w:right w:val="single" w:sz="4" w:space="0" w:color="auto"/>
            </w:tcBorders>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p w:rsidR="00076D44" w:rsidRPr="00076D44" w:rsidRDefault="00076D44" w:rsidP="00076D44">
            <w:pPr>
              <w:spacing w:after="0" w:line="240" w:lineRule="auto"/>
              <w:jc w:val="right"/>
              <w:rPr>
                <w:rFonts w:ascii="Times New Roman" w:eastAsia="Times New Roman" w:hAnsi="Times New Roman"/>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2 19 25495 04 0000 151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076D44" w:rsidRPr="00076D44" w:rsidTr="00076D44">
        <w:trPr>
          <w:trHeight w:val="273"/>
        </w:trPr>
        <w:tc>
          <w:tcPr>
            <w:tcW w:w="915" w:type="dxa"/>
            <w:tcBorders>
              <w:top w:val="single" w:sz="4" w:space="0" w:color="auto"/>
              <w:left w:val="single" w:sz="4" w:space="0" w:color="auto"/>
              <w:bottom w:val="single" w:sz="4" w:space="0" w:color="auto"/>
              <w:right w:val="single" w:sz="4" w:space="0" w:color="auto"/>
            </w:tcBorders>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p w:rsidR="00076D44" w:rsidRPr="00076D44" w:rsidRDefault="00076D44" w:rsidP="00076D44">
            <w:pPr>
              <w:spacing w:after="0" w:line="240" w:lineRule="auto"/>
              <w:jc w:val="right"/>
              <w:rPr>
                <w:rFonts w:ascii="Times New Roman" w:eastAsia="Times New Roman" w:hAnsi="Times New Roman"/>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2 19 25498 04 0000 151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2 19 45144 04 0000 151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2 19 45146 04 0000 151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eastAsia="Lucida Sans Unicode" w:cs="Calibri"/>
                <w:kern w:val="3"/>
                <w:sz w:val="24"/>
                <w:szCs w:val="24"/>
              </w:rPr>
            </w:pPr>
            <w:r w:rsidRPr="00076D44">
              <w:rPr>
                <w:rFonts w:ascii="Times New Roman" w:eastAsia="Times New Roman" w:hAnsi="Times New Roman"/>
                <w:kern w:val="3"/>
                <w:sz w:val="24"/>
                <w:szCs w:val="24"/>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2 19 45147 04 0000 151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076D44" w:rsidRPr="00076D44" w:rsidTr="00076D44">
        <w:trPr>
          <w:trHeight w:val="28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2 19 45148 04 0000 151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2 19 45151 04 0000 151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eastAsia="Lucida Sans Unicode" w:cs="Calibri"/>
                <w:kern w:val="3"/>
                <w:sz w:val="24"/>
                <w:szCs w:val="24"/>
              </w:rPr>
            </w:pPr>
            <w:r w:rsidRPr="00076D44">
              <w:rPr>
                <w:rFonts w:ascii="Times New Roman" w:eastAsia="Times New Roman" w:hAnsi="Times New Roman"/>
                <w:kern w:val="3"/>
                <w:sz w:val="24"/>
                <w:szCs w:val="24"/>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2 19 45160 04 0000 151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rsidR="000E76DA" w:rsidRPr="00076D44" w:rsidRDefault="000E76DA" w:rsidP="00076D44">
            <w:pPr>
              <w:suppressAutoHyphens/>
              <w:autoSpaceDN w:val="0"/>
              <w:spacing w:before="40" w:after="0" w:line="240" w:lineRule="auto"/>
              <w:jc w:val="both"/>
              <w:rPr>
                <w:rFonts w:ascii="Times New Roman" w:eastAsia="Times New Roman" w:hAnsi="Times New Roman"/>
                <w:kern w:val="3"/>
                <w:sz w:val="24"/>
                <w:szCs w:val="24"/>
                <w:lang w:eastAsia="ru-RU"/>
              </w:rPr>
            </w:pPr>
          </w:p>
        </w:tc>
      </w:tr>
      <w:tr w:rsidR="00076D44" w:rsidRPr="00076D44" w:rsidTr="00076D44">
        <w:trPr>
          <w:trHeight w:val="16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2 19 45224 04 0000 151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076D44" w:rsidRPr="00076D44" w:rsidTr="00076D44">
        <w:trPr>
          <w:trHeight w:val="688"/>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752</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2 19 45457 04 0000 151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uppressAutoHyphens/>
              <w:autoSpaceDN w:val="0"/>
              <w:spacing w:before="40" w:after="0" w:line="240" w:lineRule="auto"/>
              <w:jc w:val="both"/>
              <w:rPr>
                <w:rFonts w:ascii="Times New Roman" w:eastAsia="Times New Roman" w:hAnsi="Times New Roman"/>
                <w:kern w:val="3"/>
                <w:sz w:val="24"/>
                <w:szCs w:val="24"/>
                <w:lang w:eastAsia="ru-RU"/>
              </w:rPr>
            </w:pPr>
            <w:r w:rsidRPr="00076D44">
              <w:rPr>
                <w:rFonts w:ascii="Times New Roman" w:eastAsia="Times New Roman" w:hAnsi="Times New Roman"/>
                <w:kern w:val="3"/>
                <w:sz w:val="24"/>
                <w:szCs w:val="24"/>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753</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 </w:t>
            </w:r>
          </w:p>
        </w:tc>
        <w:tc>
          <w:tcPr>
            <w:tcW w:w="6606" w:type="dxa"/>
            <w:tcBorders>
              <w:top w:val="single" w:sz="4" w:space="0" w:color="auto"/>
              <w:left w:val="single" w:sz="4" w:space="0" w:color="auto"/>
              <w:bottom w:val="single" w:sz="4" w:space="0" w:color="auto"/>
              <w:right w:val="single" w:sz="4" w:space="0" w:color="auto"/>
            </w:tcBorders>
            <w:vAlign w:val="center"/>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Контрольно-счетная комиссия городского округа город Михайловка Волгоградской области</w:t>
            </w:r>
          </w:p>
        </w:tc>
      </w:tr>
      <w:tr w:rsidR="00076D44" w:rsidRPr="00076D44" w:rsidTr="00076D44">
        <w:trPr>
          <w:trHeight w:val="105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b/>
                <w:bCs/>
                <w:sz w:val="24"/>
                <w:szCs w:val="24"/>
                <w:lang w:eastAsia="ru-RU"/>
              </w:rPr>
            </w:pPr>
            <w:r w:rsidRPr="00076D44">
              <w:rPr>
                <w:rFonts w:ascii="Times New Roman" w:eastAsia="Times New Roman" w:hAnsi="Times New Roman"/>
                <w:b/>
                <w:bCs/>
                <w:sz w:val="24"/>
                <w:szCs w:val="24"/>
                <w:lang w:eastAsia="ru-RU"/>
              </w:rPr>
              <w:t>Доходы бюджета городского округа, администрирование которых может осуществляться главными администраторами доходов бюджета городского округа в пределах их компетенции</w:t>
            </w:r>
          </w:p>
        </w:tc>
      </w:tr>
      <w:tr w:rsidR="00076D44" w:rsidRPr="00076D44" w:rsidTr="00076D44">
        <w:trPr>
          <w:trHeight w:val="1353"/>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1 08 04020 01 0000 110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076D44" w:rsidRPr="00076D44" w:rsidTr="00076D44">
        <w:trPr>
          <w:trHeight w:val="7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1 11 09024 04 0000 120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Доходы от распоряжения правами на результаты научно-технической деятельности, находящимися в  собственности городских округов. </w:t>
            </w:r>
          </w:p>
        </w:tc>
      </w:tr>
      <w:tr w:rsidR="00076D44" w:rsidRPr="00076D44" w:rsidTr="00076D44">
        <w:trPr>
          <w:trHeight w:val="421"/>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1 13 02994 04 0000 130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доходы от компенсации затрат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1 15 02040 04 0000 140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076D44" w:rsidRPr="00076D44" w:rsidTr="00076D44">
        <w:trPr>
          <w:trHeight w:val="499"/>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1 16 18040 04 0000 140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(штрафы) за нарушение бюджетного законодательства (в части  бюджетов городских округов)</w:t>
            </w:r>
          </w:p>
        </w:tc>
      </w:tr>
      <w:tr w:rsidR="00076D44" w:rsidRPr="00076D44" w:rsidTr="00076D44">
        <w:trPr>
          <w:trHeight w:val="111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1 16 23041 04 0000 140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076D44" w:rsidRPr="00076D44" w:rsidTr="00076D44">
        <w:trPr>
          <w:trHeight w:val="73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1 16 23042 04 0000 140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076D44" w:rsidRPr="00076D44" w:rsidTr="00076D44">
        <w:trPr>
          <w:trHeight w:val="78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1 16 32000 04 0000 140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76D44" w:rsidRPr="00076D44" w:rsidTr="00076D44">
        <w:trPr>
          <w:trHeight w:val="78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1 16 33040 04 0000 140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76D44" w:rsidRPr="00076D44" w:rsidTr="00076D44">
        <w:trPr>
          <w:trHeight w:val="78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1 16 90040 04 0000 140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lastRenderedPageBreak/>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1 17 01040 04 0000 180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 xml:space="preserve">Невыясненные поступления, зачисляемые в бюджеты городских округов </w:t>
            </w:r>
          </w:p>
        </w:tc>
      </w:tr>
      <w:tr w:rsidR="00076D44" w:rsidRPr="00076D44" w:rsidTr="00076D44">
        <w:trPr>
          <w:trHeight w:val="31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1 17 05040 04 0000 180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неналоговые доходы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2 02 90013 04 0000 151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безвозмездные поступления в бюджеты городских округов от федерального бюджета</w:t>
            </w:r>
          </w:p>
        </w:tc>
      </w:tr>
      <w:tr w:rsidR="00076D44" w:rsidRPr="00076D44" w:rsidTr="00076D44">
        <w:trPr>
          <w:trHeight w:val="44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2 02 90023 04 0000 151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безвозмездные поступления в бюджеты городских округов от  бюджетов субъектов Российской Федерации</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2 03 04010 04 0000 180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Предоставление государственными (муниципальными) организациями грантов для получателей средств бюджетов городских округов</w:t>
            </w:r>
          </w:p>
        </w:tc>
      </w:tr>
      <w:tr w:rsidR="00076D44" w:rsidRPr="00076D44" w:rsidTr="00076D44">
        <w:trPr>
          <w:trHeight w:val="274"/>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2 03 04020 04 0000 180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2 03 04099 04 0000 180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безвозмездные поступления от государственных (муниципальных) организаций  в бюджеты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2 04 04020 04 0000 180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2 04 04099 04 0000 180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безвозмездные поступления от негосударственных организаций в бюджеты городских округов</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2 07 04020 04 0000 180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Поступления от денежных пожертвований, предоставляемых физическими лицами получателям средств бюджетов городских округов</w:t>
            </w:r>
          </w:p>
        </w:tc>
      </w:tr>
      <w:tr w:rsidR="00076D44" w:rsidRPr="00076D44" w:rsidTr="00076D44">
        <w:trPr>
          <w:trHeight w:val="435"/>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2 07 04050 04 0000 180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Прочие безвозмездные поступления в бюджеты городских округов</w:t>
            </w:r>
          </w:p>
        </w:tc>
      </w:tr>
      <w:tr w:rsidR="00076D44" w:rsidRPr="00076D44" w:rsidTr="00076D44">
        <w:trPr>
          <w:trHeight w:val="286"/>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2 08 04000 04 0000 180</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6D44" w:rsidRPr="00076D44" w:rsidTr="00076D44">
        <w:trPr>
          <w:trHeight w:val="630"/>
        </w:trPr>
        <w:tc>
          <w:tcPr>
            <w:tcW w:w="915"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right"/>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000</w:t>
            </w:r>
          </w:p>
        </w:tc>
        <w:tc>
          <w:tcPr>
            <w:tcW w:w="2559"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spacing w:after="0" w:line="240" w:lineRule="auto"/>
              <w:jc w:val="center"/>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2 19 60010 04 0000 151</w:t>
            </w:r>
          </w:p>
        </w:tc>
        <w:tc>
          <w:tcPr>
            <w:tcW w:w="6606" w:type="dxa"/>
            <w:tcBorders>
              <w:top w:val="single" w:sz="4" w:space="0" w:color="auto"/>
              <w:left w:val="single" w:sz="4" w:space="0" w:color="auto"/>
              <w:bottom w:val="single" w:sz="4" w:space="0" w:color="auto"/>
              <w:right w:val="single" w:sz="4" w:space="0" w:color="auto"/>
            </w:tcBorders>
            <w:hideMark/>
          </w:tcPr>
          <w:p w:rsidR="00076D44" w:rsidRPr="00076D44" w:rsidRDefault="00076D44" w:rsidP="00076D44">
            <w:pPr>
              <w:autoSpaceDE w:val="0"/>
              <w:autoSpaceDN w:val="0"/>
              <w:adjustRightInd w:val="0"/>
              <w:spacing w:after="0" w:line="240" w:lineRule="auto"/>
              <w:jc w:val="both"/>
              <w:rPr>
                <w:rFonts w:ascii="Times New Roman" w:eastAsia="Times New Roman" w:hAnsi="Times New Roman"/>
                <w:sz w:val="24"/>
                <w:szCs w:val="24"/>
                <w:lang w:eastAsia="ru-RU"/>
              </w:rPr>
            </w:pPr>
            <w:r w:rsidRPr="00076D44">
              <w:rPr>
                <w:rFonts w:ascii="Times New Roman" w:eastAsia="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076D44" w:rsidRPr="00076D44" w:rsidRDefault="00076D44" w:rsidP="00076D44">
      <w:pPr>
        <w:spacing w:after="0" w:line="240" w:lineRule="auto"/>
        <w:rPr>
          <w:rFonts w:ascii="Times New Roman" w:eastAsia="Times New Roman" w:hAnsi="Times New Roman"/>
          <w:color w:val="FF0000"/>
          <w:sz w:val="20"/>
          <w:szCs w:val="20"/>
          <w:lang w:eastAsia="ru-RU"/>
        </w:rPr>
      </w:pPr>
    </w:p>
    <w:p w:rsidR="00076D44" w:rsidRPr="00076D44" w:rsidRDefault="00076D44" w:rsidP="00076D44">
      <w:pPr>
        <w:spacing w:after="0" w:line="240" w:lineRule="auto"/>
        <w:rPr>
          <w:rFonts w:ascii="Times New Roman" w:eastAsia="Times New Roman" w:hAnsi="Times New Roman"/>
          <w:color w:val="FF0000"/>
          <w:sz w:val="20"/>
          <w:szCs w:val="20"/>
          <w:lang w:eastAsia="ru-RU"/>
        </w:rPr>
      </w:pPr>
    </w:p>
    <w:p w:rsidR="00EB48BF" w:rsidRDefault="002B0B90" w:rsidP="00EB48BF">
      <w:pPr>
        <w:spacing w:after="0" w:line="240" w:lineRule="auto"/>
        <w:ind w:firstLine="708"/>
        <w:jc w:val="both"/>
        <w:rPr>
          <w:rFonts w:ascii="Times New Roman" w:hAnsi="Times New Roman"/>
          <w:sz w:val="24"/>
          <w:szCs w:val="24"/>
        </w:rPr>
      </w:pPr>
      <w:r>
        <w:rPr>
          <w:rFonts w:ascii="Times New Roman" w:hAnsi="Times New Roman"/>
          <w:sz w:val="24"/>
          <w:szCs w:val="24"/>
        </w:rPr>
        <w:t>6</w:t>
      </w:r>
      <w:r w:rsidR="00EB48BF">
        <w:rPr>
          <w:rFonts w:ascii="Times New Roman" w:hAnsi="Times New Roman"/>
          <w:sz w:val="24"/>
          <w:szCs w:val="24"/>
        </w:rPr>
        <w:t>. Приложение № 3 изложить в следующей редакции:</w:t>
      </w:r>
    </w:p>
    <w:tbl>
      <w:tblPr>
        <w:tblW w:w="10080" w:type="dxa"/>
        <w:tblInd w:w="93" w:type="dxa"/>
        <w:tblLayout w:type="fixed"/>
        <w:tblLook w:val="04A0"/>
      </w:tblPr>
      <w:tblGrid>
        <w:gridCol w:w="814"/>
        <w:gridCol w:w="5297"/>
        <w:gridCol w:w="277"/>
        <w:gridCol w:w="1140"/>
        <w:gridCol w:w="96"/>
        <w:gridCol w:w="1180"/>
        <w:gridCol w:w="1276"/>
      </w:tblGrid>
      <w:tr w:rsidR="00FE037D" w:rsidRPr="00FE037D" w:rsidTr="00FE037D">
        <w:trPr>
          <w:trHeight w:val="1185"/>
        </w:trPr>
        <w:tc>
          <w:tcPr>
            <w:tcW w:w="10080" w:type="dxa"/>
            <w:gridSpan w:val="7"/>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2017 год и на плановый период 2018 и 2019 годов</w:t>
            </w:r>
          </w:p>
        </w:tc>
      </w:tr>
      <w:tr w:rsidR="00FE037D" w:rsidRPr="00FE037D" w:rsidTr="00FE037D">
        <w:trPr>
          <w:trHeight w:val="315"/>
        </w:trPr>
        <w:tc>
          <w:tcPr>
            <w:tcW w:w="814"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p>
        </w:tc>
        <w:tc>
          <w:tcPr>
            <w:tcW w:w="5297"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277"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1236" w:type="dxa"/>
            <w:gridSpan w:val="2"/>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2456" w:type="dxa"/>
            <w:gridSpan w:val="2"/>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r>
      <w:tr w:rsidR="00FE037D" w:rsidRPr="00FE037D" w:rsidTr="00FE037D">
        <w:trPr>
          <w:trHeight w:val="15"/>
        </w:trPr>
        <w:tc>
          <w:tcPr>
            <w:tcW w:w="814"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p>
        </w:tc>
        <w:tc>
          <w:tcPr>
            <w:tcW w:w="5297"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277" w:type="dxa"/>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1236" w:type="dxa"/>
            <w:gridSpan w:val="2"/>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c>
          <w:tcPr>
            <w:tcW w:w="2456" w:type="dxa"/>
            <w:gridSpan w:val="2"/>
            <w:tcBorders>
              <w:top w:val="nil"/>
              <w:left w:val="nil"/>
              <w:bottom w:val="nil"/>
              <w:right w:val="nil"/>
            </w:tcBorders>
            <w:shd w:val="clear" w:color="auto" w:fill="auto"/>
            <w:vAlign w:val="bottom"/>
            <w:hideMark/>
          </w:tcPr>
          <w:p w:rsidR="00FE037D" w:rsidRPr="00FE037D" w:rsidRDefault="00FE037D" w:rsidP="00FE037D">
            <w:pPr>
              <w:spacing w:after="0" w:line="240" w:lineRule="auto"/>
              <w:jc w:val="center"/>
              <w:rPr>
                <w:rFonts w:ascii="Times New Roman" w:eastAsia="Times New Roman" w:hAnsi="Times New Roman"/>
                <w:sz w:val="28"/>
                <w:szCs w:val="28"/>
                <w:lang w:eastAsia="ru-RU"/>
              </w:rPr>
            </w:pPr>
          </w:p>
        </w:tc>
      </w:tr>
      <w:tr w:rsidR="00FE037D" w:rsidRPr="00FE037D" w:rsidTr="00FE037D">
        <w:trPr>
          <w:trHeight w:val="46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Код</w:t>
            </w:r>
          </w:p>
        </w:tc>
        <w:tc>
          <w:tcPr>
            <w:tcW w:w="52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Наименование</w:t>
            </w:r>
          </w:p>
        </w:tc>
        <w:tc>
          <w:tcPr>
            <w:tcW w:w="3969" w:type="dxa"/>
            <w:gridSpan w:val="5"/>
            <w:tcBorders>
              <w:top w:val="single" w:sz="4" w:space="0" w:color="auto"/>
              <w:left w:val="nil"/>
              <w:bottom w:val="single" w:sz="4" w:space="0" w:color="auto"/>
              <w:right w:val="single" w:sz="4" w:space="0" w:color="000000"/>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Сумма, тыс. рублей</w:t>
            </w:r>
          </w:p>
        </w:tc>
      </w:tr>
      <w:tr w:rsidR="00FE037D" w:rsidRPr="00FE037D" w:rsidTr="00FE037D">
        <w:trPr>
          <w:trHeight w:val="46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5297" w:type="dxa"/>
            <w:vMerge/>
            <w:tcBorders>
              <w:top w:val="single" w:sz="4" w:space="0" w:color="auto"/>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1417" w:type="dxa"/>
            <w:gridSpan w:val="2"/>
            <w:vMerge w:val="restart"/>
            <w:tcBorders>
              <w:top w:val="nil"/>
              <w:left w:val="nil"/>
              <w:bottom w:val="single" w:sz="4" w:space="0" w:color="000000"/>
              <w:right w:val="single" w:sz="4" w:space="0" w:color="auto"/>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2017</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2018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E037D" w:rsidRPr="00FE037D" w:rsidRDefault="00FE037D" w:rsidP="00FE037D">
            <w:pPr>
              <w:spacing w:after="0" w:line="240" w:lineRule="auto"/>
              <w:jc w:val="center"/>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2019</w:t>
            </w:r>
          </w:p>
        </w:tc>
      </w:tr>
      <w:tr w:rsidR="00FE037D" w:rsidRPr="00FE037D" w:rsidTr="00FE037D">
        <w:trPr>
          <w:trHeight w:val="276"/>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5297" w:type="dxa"/>
            <w:vMerge/>
            <w:tcBorders>
              <w:top w:val="single" w:sz="4" w:space="0" w:color="auto"/>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1417" w:type="dxa"/>
            <w:gridSpan w:val="2"/>
            <w:vMerge/>
            <w:tcBorders>
              <w:top w:val="nil"/>
              <w:left w:val="nil"/>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E037D" w:rsidRPr="00FE037D" w:rsidRDefault="00FE037D" w:rsidP="00FE037D">
            <w:pPr>
              <w:spacing w:after="0" w:line="240" w:lineRule="auto"/>
              <w:rPr>
                <w:rFonts w:ascii="Times New Roman" w:eastAsia="Times New Roman" w:hAnsi="Times New Roman"/>
                <w:sz w:val="24"/>
                <w:szCs w:val="24"/>
                <w:lang w:eastAsia="ru-RU"/>
              </w:rPr>
            </w:pPr>
          </w:p>
        </w:tc>
      </w:tr>
      <w:tr w:rsidR="00FE037D" w:rsidRPr="00FE037D" w:rsidTr="00FE037D">
        <w:trPr>
          <w:trHeight w:val="348"/>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0100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171039,8</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162011,2</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173740,5</w:t>
            </w:r>
          </w:p>
        </w:tc>
      </w:tr>
      <w:tr w:rsidR="00FE037D" w:rsidRPr="00FE037D" w:rsidTr="00FE037D">
        <w:trPr>
          <w:trHeight w:val="746"/>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lastRenderedPageBreak/>
              <w:t>0102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1181,0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1181,0</w:t>
            </w:r>
          </w:p>
        </w:tc>
      </w:tr>
      <w:tr w:rsidR="00FE037D" w:rsidRPr="00FE037D" w:rsidTr="00FE037D">
        <w:trPr>
          <w:trHeight w:val="1011"/>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0103</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1628,0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1628,0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1628,0</w:t>
            </w:r>
          </w:p>
        </w:tc>
      </w:tr>
      <w:tr w:rsidR="00FE037D" w:rsidRPr="00FE037D" w:rsidTr="00FE037D">
        <w:trPr>
          <w:trHeight w:val="728"/>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0104</w:t>
            </w:r>
          </w:p>
        </w:tc>
        <w:tc>
          <w:tcPr>
            <w:tcW w:w="5297" w:type="dxa"/>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Функционирование Правительства РФ, высших органов государственной власти субъектов Российской Федерации, местных администраций</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63701,6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63119,7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63234,3</w:t>
            </w:r>
          </w:p>
        </w:tc>
      </w:tr>
      <w:tr w:rsidR="00FE037D" w:rsidRPr="00FE037D" w:rsidTr="00FE037D">
        <w:trPr>
          <w:trHeight w:val="753"/>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0106</w:t>
            </w:r>
          </w:p>
        </w:tc>
        <w:tc>
          <w:tcPr>
            <w:tcW w:w="5297" w:type="dxa"/>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10298,8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10298,8</w:t>
            </w:r>
          </w:p>
        </w:tc>
        <w:tc>
          <w:tcPr>
            <w:tcW w:w="1276" w:type="dxa"/>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10298,8</w:t>
            </w:r>
          </w:p>
        </w:tc>
      </w:tr>
      <w:tr w:rsidR="00FE037D" w:rsidRPr="00FE037D" w:rsidTr="00FE037D">
        <w:trPr>
          <w:trHeight w:val="28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0111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Резервные фонды</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474,9</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500,0</w:t>
            </w:r>
          </w:p>
        </w:tc>
      </w:tr>
      <w:tr w:rsidR="00FE037D" w:rsidRPr="00FE037D" w:rsidTr="00FE037D">
        <w:trPr>
          <w:trHeight w:val="37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0113</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Другие общегосударственные вопросы</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93755,5</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85283,7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96898,4</w:t>
            </w:r>
          </w:p>
        </w:tc>
      </w:tr>
      <w:tr w:rsidR="00FE037D" w:rsidRPr="00FE037D" w:rsidTr="00FE037D">
        <w:trPr>
          <w:trHeight w:val="30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 </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 xml:space="preserve">в </w:t>
            </w:r>
            <w:proofErr w:type="spellStart"/>
            <w:r w:rsidRPr="00FE037D">
              <w:rPr>
                <w:rFonts w:ascii="Times New Roman" w:eastAsia="Times New Roman" w:hAnsi="Times New Roman"/>
                <w:sz w:val="24"/>
                <w:szCs w:val="24"/>
                <w:lang w:eastAsia="ru-RU"/>
              </w:rPr>
              <w:t>т.ч</w:t>
            </w:r>
            <w:proofErr w:type="gramStart"/>
            <w:r w:rsidRPr="00FE037D">
              <w:rPr>
                <w:rFonts w:ascii="Times New Roman" w:eastAsia="Times New Roman" w:hAnsi="Times New Roman"/>
                <w:sz w:val="24"/>
                <w:szCs w:val="24"/>
                <w:lang w:eastAsia="ru-RU"/>
              </w:rPr>
              <w:t>.у</w:t>
            </w:r>
            <w:proofErr w:type="gramEnd"/>
            <w:r w:rsidRPr="00FE037D">
              <w:rPr>
                <w:rFonts w:ascii="Times New Roman" w:eastAsia="Times New Roman" w:hAnsi="Times New Roman"/>
                <w:sz w:val="24"/>
                <w:szCs w:val="24"/>
                <w:lang w:eastAsia="ru-RU"/>
              </w:rPr>
              <w:t>словно-утвержденные</w:t>
            </w:r>
            <w:proofErr w:type="spellEnd"/>
            <w:r w:rsidRPr="00FE037D">
              <w:rPr>
                <w:rFonts w:ascii="Times New Roman" w:eastAsia="Times New Roman" w:hAnsi="Times New Roman"/>
                <w:sz w:val="24"/>
                <w:szCs w:val="24"/>
                <w:lang w:eastAsia="ru-RU"/>
              </w:rPr>
              <w:t xml:space="preserve"> расходы</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 </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18410,3</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37257,0</w:t>
            </w:r>
          </w:p>
        </w:tc>
      </w:tr>
      <w:tr w:rsidR="00FE037D" w:rsidRPr="00FE037D" w:rsidTr="00FE037D">
        <w:trPr>
          <w:trHeight w:val="64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0300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12649,7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12624,6</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12624,6</w:t>
            </w:r>
          </w:p>
        </w:tc>
      </w:tr>
      <w:tr w:rsidR="00FE037D" w:rsidRPr="00FE037D" w:rsidTr="00FE037D">
        <w:trPr>
          <w:trHeight w:val="831"/>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0309</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5546,2</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5421,2</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5421,2</w:t>
            </w:r>
          </w:p>
        </w:tc>
      </w:tr>
      <w:tr w:rsidR="00FE037D" w:rsidRPr="00FE037D" w:rsidTr="00FE037D">
        <w:trPr>
          <w:trHeight w:val="687"/>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0314</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7103,5</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7203,4</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7203,4</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0400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Национальная экономика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43046,4</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37357,0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37634,0</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0405</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Сельское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83,9</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64,0</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0409</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Дорожное хозяйство (дорожные фонды)</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42462,5</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37250,0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37570,0</w:t>
            </w:r>
          </w:p>
        </w:tc>
      </w:tr>
      <w:tr w:rsidR="00FE037D" w:rsidRPr="00FE037D" w:rsidTr="00FE037D">
        <w:trPr>
          <w:trHeight w:val="6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0412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Другие вопросы в области национальной экономики</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500,0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0,0</w:t>
            </w:r>
          </w:p>
        </w:tc>
      </w:tr>
      <w:tr w:rsidR="00FE037D" w:rsidRPr="00FE037D" w:rsidTr="00FE037D">
        <w:trPr>
          <w:trHeight w:val="253"/>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0500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82834,7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57061,4</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49109,7</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0501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Жилищное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3593,1</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717,6</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0502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Коммунальное хозяйство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38640,6</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0,0</w:t>
            </w:r>
          </w:p>
        </w:tc>
      </w:tr>
      <w:tr w:rsidR="00FE037D" w:rsidRPr="00FE037D" w:rsidTr="00FE037D">
        <w:trPr>
          <w:trHeight w:val="37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0503</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Благоустройство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30532,0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40023,1</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40023,1</w:t>
            </w:r>
          </w:p>
        </w:tc>
      </w:tr>
      <w:tr w:rsidR="00FE037D" w:rsidRPr="00FE037D" w:rsidTr="00FE037D">
        <w:trPr>
          <w:trHeight w:val="60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0505</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Другие вопросы в области жилищно-коммунального хозяйства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10069,0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8369,0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8369,0</w:t>
            </w:r>
          </w:p>
        </w:tc>
      </w:tr>
      <w:tr w:rsidR="00FE037D" w:rsidRPr="00FE037D" w:rsidTr="00FE037D">
        <w:trPr>
          <w:trHeight w:val="34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0700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Образование</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737417,1</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740925,3</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738917,3</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0701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Дошкольное образование</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199667,5</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214894,1</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214894,1</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0702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Общее образование</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393150,8</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390181,7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390173,7</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0703</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Дополнительное образование детей</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89243,4</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86064,0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86064,0</w:t>
            </w:r>
          </w:p>
        </w:tc>
      </w:tr>
      <w:tr w:rsidR="00FE037D" w:rsidRPr="00FE037D" w:rsidTr="00FE037D">
        <w:trPr>
          <w:trHeight w:val="36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0707</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 xml:space="preserve">Молодежная политика </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29150,7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25586,5</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23586,5</w:t>
            </w:r>
          </w:p>
        </w:tc>
      </w:tr>
      <w:tr w:rsidR="00FE037D" w:rsidRPr="00FE037D" w:rsidTr="00FE037D">
        <w:trPr>
          <w:trHeight w:val="34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0709</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Другие вопросы в области образования</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26204,7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24199,0</w:t>
            </w:r>
          </w:p>
        </w:tc>
      </w:tr>
      <w:tr w:rsidR="00FE037D" w:rsidRPr="00FE037D" w:rsidTr="00FE037D">
        <w:trPr>
          <w:trHeight w:val="37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0800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 xml:space="preserve">Культура, кинематография </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101647,9</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102577,0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102577,0</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0801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Культура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101647,9</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102577,0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102577,0</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0900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Здравоохранение</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565,0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0,0</w:t>
            </w:r>
          </w:p>
        </w:tc>
      </w:tr>
      <w:tr w:rsidR="00FE037D" w:rsidRPr="00FE037D" w:rsidTr="00FE037D">
        <w:trPr>
          <w:trHeight w:val="33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0902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Амбулаторная помощь</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565,0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0,0</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1000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Социальная политика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58833,2</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62844,7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61797,6</w:t>
            </w:r>
          </w:p>
        </w:tc>
      </w:tr>
      <w:tr w:rsidR="00FE037D" w:rsidRPr="00FE037D" w:rsidTr="00FE037D">
        <w:trPr>
          <w:trHeight w:val="34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lastRenderedPageBreak/>
              <w:t>1001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6500,0</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6500,0</w:t>
            </w:r>
          </w:p>
        </w:tc>
      </w:tr>
      <w:tr w:rsidR="00FE037D" w:rsidRPr="00FE037D" w:rsidTr="00FE037D">
        <w:trPr>
          <w:trHeight w:val="315"/>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1003</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Социальное обеспечение населения</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31331,6</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31267,3</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30220,2</w:t>
            </w:r>
          </w:p>
        </w:tc>
      </w:tr>
      <w:tr w:rsidR="00FE037D" w:rsidRPr="00FE037D" w:rsidTr="00FE037D">
        <w:trPr>
          <w:trHeight w:val="300"/>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1004</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Охрана семьи и детства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21001,6</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25077,4</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25077,4</w:t>
            </w:r>
          </w:p>
        </w:tc>
      </w:tr>
      <w:tr w:rsidR="00FE037D" w:rsidRPr="00FE037D" w:rsidTr="00FE037D">
        <w:trPr>
          <w:trHeight w:val="324"/>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1100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Физическая культура и спорт</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16819,3</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15988,3</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15988,3</w:t>
            </w:r>
          </w:p>
        </w:tc>
      </w:tr>
      <w:tr w:rsidR="00FE037D" w:rsidRPr="00FE037D" w:rsidTr="00FE037D">
        <w:trPr>
          <w:trHeight w:val="279"/>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1102</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Массовый спорт</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16819,3</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15988,3</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15988,3</w:t>
            </w:r>
          </w:p>
        </w:tc>
      </w:tr>
      <w:tr w:rsidR="00FE037D" w:rsidRPr="00FE037D" w:rsidTr="00FE037D">
        <w:trPr>
          <w:trHeight w:val="324"/>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1200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Средства массовой информации</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3249,3</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3000,0</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3000,0</w:t>
            </w:r>
          </w:p>
        </w:tc>
      </w:tr>
      <w:tr w:rsidR="00FE037D" w:rsidRPr="00FE037D" w:rsidTr="00FE037D">
        <w:trPr>
          <w:trHeight w:val="161"/>
        </w:trPr>
        <w:tc>
          <w:tcPr>
            <w:tcW w:w="814" w:type="dxa"/>
            <w:tcBorders>
              <w:top w:val="single" w:sz="4" w:space="0" w:color="auto"/>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1202</w:t>
            </w:r>
          </w:p>
        </w:tc>
        <w:tc>
          <w:tcPr>
            <w:tcW w:w="5297" w:type="dxa"/>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Периодическая печать и издательства</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3249,3</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3000,0</w:t>
            </w:r>
          </w:p>
        </w:tc>
        <w:tc>
          <w:tcPr>
            <w:tcW w:w="1276" w:type="dxa"/>
            <w:tcBorders>
              <w:top w:val="single" w:sz="4" w:space="0" w:color="auto"/>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3000,0</w:t>
            </w:r>
          </w:p>
        </w:tc>
      </w:tr>
      <w:tr w:rsidR="00FE037D" w:rsidRPr="00FE037D" w:rsidTr="00FE037D">
        <w:trPr>
          <w:trHeight w:val="6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1300</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Обслуживание государственного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5057,7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3097,7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1890,0</w:t>
            </w:r>
          </w:p>
        </w:tc>
      </w:tr>
      <w:tr w:rsidR="00FE037D" w:rsidRPr="00FE037D" w:rsidTr="00FE037D">
        <w:trPr>
          <w:trHeight w:val="528"/>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1301</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Обслуживание внутреннего государственного и муниципального долга</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5057,7</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sz w:val="24"/>
                <w:szCs w:val="24"/>
                <w:lang w:eastAsia="ru-RU"/>
              </w:rPr>
            </w:pPr>
            <w:r w:rsidRPr="00FE037D">
              <w:rPr>
                <w:rFonts w:ascii="Times New Roman" w:eastAsia="Times New Roman" w:hAnsi="Times New Roman"/>
                <w:sz w:val="24"/>
                <w:szCs w:val="24"/>
                <w:lang w:eastAsia="ru-RU"/>
              </w:rPr>
              <w:t>1890,0</w:t>
            </w:r>
          </w:p>
        </w:tc>
      </w:tr>
      <w:tr w:rsidR="00FE037D" w:rsidRPr="00FE037D" w:rsidTr="00FE037D">
        <w:trPr>
          <w:trHeight w:val="312"/>
        </w:trPr>
        <w:tc>
          <w:tcPr>
            <w:tcW w:w="814" w:type="dxa"/>
            <w:tcBorders>
              <w:top w:val="nil"/>
              <w:left w:val="single" w:sz="4" w:space="0" w:color="auto"/>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 </w:t>
            </w:r>
          </w:p>
        </w:tc>
        <w:tc>
          <w:tcPr>
            <w:tcW w:w="5297"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ИТОГО</w:t>
            </w:r>
          </w:p>
        </w:tc>
        <w:tc>
          <w:tcPr>
            <w:tcW w:w="1417"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1233160,1</w:t>
            </w:r>
          </w:p>
        </w:tc>
        <w:tc>
          <w:tcPr>
            <w:tcW w:w="1276" w:type="dxa"/>
            <w:gridSpan w:val="2"/>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1197487,2</w:t>
            </w:r>
          </w:p>
        </w:tc>
        <w:tc>
          <w:tcPr>
            <w:tcW w:w="1276" w:type="dxa"/>
            <w:tcBorders>
              <w:top w:val="nil"/>
              <w:left w:val="nil"/>
              <w:bottom w:val="single" w:sz="4" w:space="0" w:color="auto"/>
              <w:right w:val="single" w:sz="4" w:space="0" w:color="auto"/>
            </w:tcBorders>
            <w:shd w:val="clear" w:color="auto" w:fill="auto"/>
            <w:hideMark/>
          </w:tcPr>
          <w:p w:rsidR="00FE037D" w:rsidRPr="00FE037D" w:rsidRDefault="00FE037D" w:rsidP="00FE037D">
            <w:pPr>
              <w:spacing w:after="0" w:line="240" w:lineRule="auto"/>
              <w:jc w:val="right"/>
              <w:rPr>
                <w:rFonts w:ascii="Times New Roman" w:eastAsia="Times New Roman" w:hAnsi="Times New Roman"/>
                <w:b/>
                <w:bCs/>
                <w:sz w:val="24"/>
                <w:szCs w:val="24"/>
                <w:lang w:eastAsia="ru-RU"/>
              </w:rPr>
            </w:pPr>
            <w:r w:rsidRPr="00FE037D">
              <w:rPr>
                <w:rFonts w:ascii="Times New Roman" w:eastAsia="Times New Roman" w:hAnsi="Times New Roman"/>
                <w:b/>
                <w:bCs/>
                <w:sz w:val="24"/>
                <w:szCs w:val="24"/>
                <w:lang w:eastAsia="ru-RU"/>
              </w:rPr>
              <w:t>1197279,0</w:t>
            </w:r>
          </w:p>
        </w:tc>
      </w:tr>
    </w:tbl>
    <w:p w:rsidR="00332069" w:rsidRDefault="00332069" w:rsidP="00F76CE9">
      <w:pPr>
        <w:jc w:val="center"/>
        <w:rPr>
          <w:rFonts w:ascii="Arial" w:hAnsi="Arial" w:cs="Arial"/>
          <w:color w:val="4A4D4F"/>
          <w:sz w:val="20"/>
          <w:szCs w:val="20"/>
        </w:rPr>
      </w:pPr>
    </w:p>
    <w:p w:rsidR="00552DE3" w:rsidRDefault="002B0B90" w:rsidP="009D6D33">
      <w:pPr>
        <w:ind w:firstLine="708"/>
        <w:rPr>
          <w:rFonts w:ascii="Times New Roman" w:hAnsi="Times New Roman"/>
          <w:color w:val="000000" w:themeColor="text1"/>
          <w:sz w:val="24"/>
          <w:szCs w:val="24"/>
        </w:rPr>
      </w:pPr>
      <w:r>
        <w:rPr>
          <w:rFonts w:ascii="Times New Roman" w:hAnsi="Times New Roman"/>
          <w:color w:val="000000" w:themeColor="text1"/>
          <w:sz w:val="24"/>
          <w:szCs w:val="24"/>
        </w:rPr>
        <w:t>7</w:t>
      </w:r>
      <w:r w:rsidR="007234A7" w:rsidRPr="00DD752A">
        <w:rPr>
          <w:rFonts w:ascii="Times New Roman" w:hAnsi="Times New Roman"/>
          <w:color w:val="000000" w:themeColor="text1"/>
          <w:sz w:val="24"/>
          <w:szCs w:val="24"/>
        </w:rPr>
        <w:t>.Приложение № 4 изложить в следующей редакции:</w:t>
      </w:r>
    </w:p>
    <w:tbl>
      <w:tblPr>
        <w:tblW w:w="10080" w:type="dxa"/>
        <w:tblInd w:w="93" w:type="dxa"/>
        <w:tblLayout w:type="fixed"/>
        <w:tblLook w:val="04A0"/>
      </w:tblPr>
      <w:tblGrid>
        <w:gridCol w:w="2857"/>
        <w:gridCol w:w="748"/>
        <w:gridCol w:w="1061"/>
        <w:gridCol w:w="939"/>
        <w:gridCol w:w="647"/>
        <w:gridCol w:w="1276"/>
        <w:gridCol w:w="1276"/>
        <w:gridCol w:w="1276"/>
      </w:tblGrid>
      <w:tr w:rsidR="009E5A38" w:rsidRPr="009E5A38" w:rsidTr="009E5A38">
        <w:trPr>
          <w:trHeight w:val="312"/>
        </w:trPr>
        <w:tc>
          <w:tcPr>
            <w:tcW w:w="10080" w:type="dxa"/>
            <w:gridSpan w:val="8"/>
            <w:tcBorders>
              <w:top w:val="nil"/>
              <w:left w:val="nil"/>
              <w:bottom w:val="nil"/>
              <w:right w:val="nil"/>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Распределение бюджетных ассигнований по разделам и подразделам</w:t>
            </w:r>
            <w:proofErr w:type="gramStart"/>
            <w:r w:rsidRPr="009E5A38">
              <w:rPr>
                <w:rFonts w:ascii="Times New Roman" w:eastAsia="Times New Roman" w:hAnsi="Times New Roman"/>
                <w:sz w:val="24"/>
                <w:szCs w:val="24"/>
                <w:lang w:eastAsia="ru-RU"/>
              </w:rPr>
              <w:t>,ц</w:t>
            </w:r>
            <w:proofErr w:type="gramEnd"/>
            <w:r w:rsidRPr="009E5A38">
              <w:rPr>
                <w:rFonts w:ascii="Times New Roman" w:eastAsia="Times New Roman" w:hAnsi="Times New Roman"/>
                <w:sz w:val="24"/>
                <w:szCs w:val="24"/>
                <w:lang w:eastAsia="ru-RU"/>
              </w:rPr>
              <w:t>елевым статьям</w:t>
            </w:r>
          </w:p>
        </w:tc>
      </w:tr>
      <w:tr w:rsidR="009E5A38" w:rsidRPr="009E5A38" w:rsidTr="009E5A38">
        <w:trPr>
          <w:trHeight w:val="312"/>
        </w:trPr>
        <w:tc>
          <w:tcPr>
            <w:tcW w:w="10080" w:type="dxa"/>
            <w:gridSpan w:val="8"/>
            <w:tcBorders>
              <w:top w:val="nil"/>
              <w:left w:val="nil"/>
              <w:bottom w:val="nil"/>
              <w:right w:val="nil"/>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и видам </w:t>
            </w:r>
            <w:proofErr w:type="gramStart"/>
            <w:r w:rsidRPr="009E5A38">
              <w:rPr>
                <w:rFonts w:ascii="Times New Roman" w:eastAsia="Times New Roman" w:hAnsi="Times New Roman"/>
                <w:sz w:val="24"/>
                <w:szCs w:val="24"/>
                <w:lang w:eastAsia="ru-RU"/>
              </w:rPr>
              <w:t>расходов классификации расходов бюджета городского округа</w:t>
            </w:r>
            <w:proofErr w:type="gramEnd"/>
            <w:r w:rsidRPr="009E5A38">
              <w:rPr>
                <w:rFonts w:ascii="Times New Roman" w:eastAsia="Times New Roman" w:hAnsi="Times New Roman"/>
                <w:sz w:val="24"/>
                <w:szCs w:val="24"/>
                <w:lang w:eastAsia="ru-RU"/>
              </w:rPr>
              <w:t xml:space="preserve">  </w:t>
            </w:r>
          </w:p>
        </w:tc>
      </w:tr>
      <w:tr w:rsidR="009E5A38" w:rsidRPr="009E5A38" w:rsidTr="009E5A38">
        <w:trPr>
          <w:trHeight w:val="312"/>
        </w:trPr>
        <w:tc>
          <w:tcPr>
            <w:tcW w:w="10080" w:type="dxa"/>
            <w:gridSpan w:val="8"/>
            <w:tcBorders>
              <w:top w:val="nil"/>
              <w:left w:val="nil"/>
              <w:bottom w:val="nil"/>
              <w:right w:val="nil"/>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на 2017 год и на плановый период 2018 и 2019 годов</w:t>
            </w:r>
          </w:p>
        </w:tc>
      </w:tr>
      <w:tr w:rsidR="009E5A38" w:rsidRPr="009E5A38" w:rsidTr="009E5A38">
        <w:trPr>
          <w:trHeight w:val="312"/>
        </w:trPr>
        <w:tc>
          <w:tcPr>
            <w:tcW w:w="10080" w:type="dxa"/>
            <w:gridSpan w:val="8"/>
            <w:tcBorders>
              <w:top w:val="nil"/>
              <w:left w:val="nil"/>
              <w:bottom w:val="single" w:sz="4" w:space="0" w:color="auto"/>
              <w:right w:val="nil"/>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                                                                                                                                    тыс. рублей</w:t>
            </w:r>
          </w:p>
        </w:tc>
      </w:tr>
      <w:tr w:rsidR="009E5A38" w:rsidRPr="009E5A38" w:rsidTr="008D069E">
        <w:trPr>
          <w:trHeight w:val="765"/>
        </w:trPr>
        <w:tc>
          <w:tcPr>
            <w:tcW w:w="285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Наименование</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Раздел</w:t>
            </w:r>
          </w:p>
        </w:tc>
        <w:tc>
          <w:tcPr>
            <w:tcW w:w="1061"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Подраздел</w:t>
            </w:r>
          </w:p>
        </w:tc>
        <w:tc>
          <w:tcPr>
            <w:tcW w:w="9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Целевая статья расходов</w:t>
            </w:r>
          </w:p>
        </w:tc>
        <w:tc>
          <w:tcPr>
            <w:tcW w:w="647"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Вид расходов</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2017 год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 xml:space="preserve">2018 год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9E5A38" w:rsidRPr="009E5A38" w:rsidRDefault="009E5A38" w:rsidP="009E5A38">
            <w:pPr>
              <w:spacing w:after="0" w:line="240" w:lineRule="auto"/>
              <w:jc w:val="center"/>
              <w:rPr>
                <w:rFonts w:ascii="Times New Roman" w:eastAsia="Times New Roman" w:hAnsi="Times New Roman"/>
                <w:sz w:val="20"/>
                <w:szCs w:val="20"/>
                <w:lang w:eastAsia="ru-RU"/>
              </w:rPr>
            </w:pPr>
            <w:r w:rsidRPr="009E5A38">
              <w:rPr>
                <w:rFonts w:ascii="Times New Roman" w:eastAsia="Times New Roman" w:hAnsi="Times New Roman"/>
                <w:sz w:val="20"/>
                <w:szCs w:val="20"/>
                <w:lang w:eastAsia="ru-RU"/>
              </w:rPr>
              <w:t xml:space="preserve">2019 год </w:t>
            </w:r>
          </w:p>
        </w:tc>
      </w:tr>
      <w:tr w:rsidR="009E5A38" w:rsidRPr="009E5A38" w:rsidTr="008D069E">
        <w:trPr>
          <w:trHeight w:val="588"/>
        </w:trPr>
        <w:tc>
          <w:tcPr>
            <w:tcW w:w="2857"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748"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1061"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939"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647"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E5A38" w:rsidRPr="009E5A38" w:rsidRDefault="009E5A38" w:rsidP="009E5A38">
            <w:pPr>
              <w:spacing w:after="0" w:line="240" w:lineRule="auto"/>
              <w:rPr>
                <w:rFonts w:ascii="Times New Roman" w:eastAsia="Times New Roman" w:hAnsi="Times New Roman"/>
                <w:sz w:val="20"/>
                <w:szCs w:val="20"/>
                <w:lang w:eastAsia="ru-RU"/>
              </w:rPr>
            </w:pP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Общегосударственные вопросы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171039,8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162011,2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173740,5</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r>
      <w:tr w:rsidR="009E5A38" w:rsidRPr="009E5A38" w:rsidTr="008D069E">
        <w:trPr>
          <w:trHeight w:val="984"/>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главы муниципального образования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r>
      <w:tr w:rsidR="009E5A38" w:rsidRPr="009E5A38" w:rsidTr="007A7F36">
        <w:trPr>
          <w:trHeight w:val="44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9E5A38">
              <w:rPr>
                <w:rFonts w:ascii="Times New Roman" w:eastAsia="Times New Roman" w:hAnsi="Times New Roman"/>
                <w:sz w:val="24"/>
                <w:szCs w:val="24"/>
                <w:lang w:eastAsia="ru-RU"/>
              </w:rPr>
              <w:lastRenderedPageBreak/>
              <w:t>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1181,0</w:t>
            </w:r>
          </w:p>
        </w:tc>
      </w:tr>
      <w:tr w:rsidR="009E5A38" w:rsidRPr="009E5A38" w:rsidTr="008D069E">
        <w:trPr>
          <w:trHeight w:val="186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r>
      <w:tr w:rsidR="009E5A38" w:rsidRPr="009E5A38" w:rsidTr="008D069E">
        <w:trPr>
          <w:trHeight w:val="972"/>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w:t>
            </w:r>
            <w:proofErr w:type="gramStart"/>
            <w:r w:rsidRPr="009E5A38">
              <w:rPr>
                <w:rFonts w:ascii="Times New Roman" w:eastAsia="Times New Roman" w:hAnsi="Times New Roman"/>
                <w:sz w:val="24"/>
                <w:szCs w:val="24"/>
                <w:lang w:eastAsia="ru-RU"/>
              </w:rPr>
              <w:t>выполнения функций аппарата представительного органа муниципального образования</w:t>
            </w:r>
            <w:proofErr w:type="gramEnd"/>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1628,0</w:t>
            </w:r>
          </w:p>
        </w:tc>
      </w:tr>
      <w:tr w:rsidR="009E5A38" w:rsidRPr="009E5A38" w:rsidTr="008D069E">
        <w:trPr>
          <w:trHeight w:val="24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1274,0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1274,0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1274,0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350,0</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w:t>
            </w:r>
          </w:p>
        </w:tc>
      </w:tr>
      <w:tr w:rsidR="009E5A38" w:rsidRPr="009E5A38" w:rsidTr="008D069E">
        <w:trPr>
          <w:trHeight w:val="18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63701,6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63119,7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63234,3</w:t>
            </w:r>
          </w:p>
        </w:tc>
      </w:tr>
      <w:tr w:rsidR="009E5A38" w:rsidRPr="009E5A38" w:rsidTr="008D069E">
        <w:trPr>
          <w:trHeight w:val="960"/>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63701,6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63119,7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63234,3</w:t>
            </w:r>
          </w:p>
        </w:tc>
      </w:tr>
      <w:tr w:rsidR="009E5A38" w:rsidRPr="009E5A38" w:rsidTr="008D069E">
        <w:trPr>
          <w:trHeight w:val="124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w:t>
            </w:r>
            <w:proofErr w:type="gramStart"/>
            <w:r w:rsidRPr="009E5A38">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57227,0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57227,0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57227,0</w:t>
            </w:r>
          </w:p>
        </w:tc>
      </w:tr>
      <w:tr w:rsidR="009E5A38" w:rsidRPr="009E5A38" w:rsidTr="008D069E">
        <w:trPr>
          <w:trHeight w:val="250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49507,0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49507,0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49507,0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7500,0</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220,0</w:t>
            </w:r>
          </w:p>
        </w:tc>
      </w:tr>
      <w:tr w:rsidR="009E5A38" w:rsidRPr="009E5A38" w:rsidTr="008D069E">
        <w:trPr>
          <w:trHeight w:val="861"/>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главы местной администрации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r>
      <w:tr w:rsidR="009E5A38" w:rsidRPr="009E5A38" w:rsidTr="008D069E">
        <w:trPr>
          <w:trHeight w:val="24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1449,0</w:t>
            </w:r>
          </w:p>
        </w:tc>
      </w:tr>
      <w:tr w:rsidR="009E5A38" w:rsidRPr="009E5A38" w:rsidTr="000E76DA">
        <w:trPr>
          <w:trHeight w:val="4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w:t>
            </w:r>
            <w:proofErr w:type="gramStart"/>
            <w:r w:rsidRPr="009E5A38">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9E5A38">
              <w:rPr>
                <w:rFonts w:ascii="Times New Roman" w:eastAsia="Times New Roman" w:hAnsi="Times New Roman"/>
                <w:sz w:val="24"/>
                <w:szCs w:val="24"/>
                <w:lang w:eastAsia="ru-RU"/>
              </w:rPr>
              <w:t xml:space="preserve"> по исполнению государственных </w:t>
            </w:r>
            <w:r w:rsidRPr="009E5A38">
              <w:rPr>
                <w:rFonts w:ascii="Times New Roman" w:eastAsia="Times New Roman" w:hAnsi="Times New Roman"/>
                <w:sz w:val="24"/>
                <w:szCs w:val="24"/>
                <w:lang w:eastAsia="ru-RU"/>
              </w:rPr>
              <w:lastRenderedPageBreak/>
              <w:t>полномочий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3855,6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4443,7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4558,3</w:t>
            </w:r>
          </w:p>
        </w:tc>
      </w:tr>
      <w:tr w:rsidR="009E5A38" w:rsidRPr="009E5A38" w:rsidTr="008D069E">
        <w:trPr>
          <w:trHeight w:val="250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3709,5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3834,9</w:t>
            </w:r>
          </w:p>
        </w:tc>
      </w:tr>
      <w:tr w:rsidR="009E5A38" w:rsidRPr="009E5A38" w:rsidTr="008D069E">
        <w:trPr>
          <w:trHeight w:val="9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723,4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723,4</w:t>
            </w:r>
          </w:p>
        </w:tc>
      </w:tr>
      <w:tr w:rsidR="009E5A38" w:rsidRPr="009E5A38" w:rsidTr="008D069E">
        <w:trPr>
          <w:trHeight w:val="217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Поддержка мер по обеспечению сбалансированности местных бюджетов для решения отдельных вопросов местного значения в части материально-технического обеспечения администраций муниципальных образований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5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r>
      <w:tr w:rsidR="009E5A38" w:rsidRPr="009E5A38" w:rsidTr="008D069E">
        <w:trPr>
          <w:trHeight w:val="9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10298,8</w:t>
            </w:r>
          </w:p>
        </w:tc>
      </w:tr>
      <w:tr w:rsidR="009E5A38" w:rsidRPr="009E5A38" w:rsidTr="008D069E">
        <w:trPr>
          <w:trHeight w:val="73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аппарата финансового органа</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8707,8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8707,8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8707,8</w:t>
            </w:r>
          </w:p>
        </w:tc>
      </w:tr>
      <w:tr w:rsidR="009E5A38" w:rsidRPr="009E5A38" w:rsidTr="008D069E">
        <w:trPr>
          <w:trHeight w:val="250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7995,0</w:t>
            </w:r>
          </w:p>
        </w:tc>
      </w:tr>
      <w:tr w:rsidR="009E5A38" w:rsidRPr="009E5A38" w:rsidTr="008D069E">
        <w:trPr>
          <w:trHeight w:val="9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712,3</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712,3</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r>
      <w:tr w:rsidR="009E5A38" w:rsidRPr="009E5A38" w:rsidTr="008D069E">
        <w:trPr>
          <w:trHeight w:val="68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контрольно-счетной комиссии</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1591,0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1591,0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1591,0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аппарата контрольно-счетной комиссии</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847,0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847,0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847,0</w:t>
            </w:r>
          </w:p>
        </w:tc>
      </w:tr>
      <w:tr w:rsidR="009E5A38" w:rsidRPr="009E5A38" w:rsidTr="008D069E">
        <w:trPr>
          <w:trHeight w:val="25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664,0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176,0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176,0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176,0</w:t>
            </w:r>
          </w:p>
        </w:tc>
      </w:tr>
      <w:tr w:rsidR="009E5A38" w:rsidRPr="009E5A38" w:rsidTr="008D069E">
        <w:trPr>
          <w:trHeight w:val="3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председателя  контрольно-счетной комиссии</w:t>
            </w:r>
          </w:p>
        </w:tc>
        <w:tc>
          <w:tcPr>
            <w:tcW w:w="748"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r>
      <w:tr w:rsidR="009E5A38" w:rsidRPr="009E5A38" w:rsidTr="008D069E">
        <w:trPr>
          <w:trHeight w:val="252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06</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744,0</w:t>
            </w:r>
          </w:p>
        </w:tc>
      </w:tr>
      <w:tr w:rsidR="009E5A38" w:rsidRPr="009E5A38" w:rsidTr="008D069E">
        <w:trPr>
          <w:trHeight w:val="3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Резервные фонды</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474,9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Резервный фонд администрации городского округа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474,9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r>
      <w:tr w:rsidR="009E5A38" w:rsidRPr="009E5A38" w:rsidTr="008D069E">
        <w:trPr>
          <w:trHeight w:val="28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474,9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общегосударственные вопросы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93755,5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85283,7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96898,4</w:t>
            </w:r>
          </w:p>
        </w:tc>
      </w:tr>
      <w:tr w:rsidR="009E5A38" w:rsidRPr="009E5A38" w:rsidTr="008D069E">
        <w:trPr>
          <w:trHeight w:val="2499"/>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01 0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12950,0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01 0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12950,0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01 0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12950,0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932"/>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2709,1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Награждение победителей по итогам конкурса</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2709,1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2709,1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17723,1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17499,1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17499,1</w:t>
            </w:r>
          </w:p>
        </w:tc>
      </w:tr>
      <w:tr w:rsidR="009E5A38" w:rsidRPr="009E5A38" w:rsidTr="008D069E">
        <w:trPr>
          <w:trHeight w:val="711"/>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отделами сельских территорий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14988,0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14764,0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14764,0</w:t>
            </w:r>
          </w:p>
        </w:tc>
      </w:tr>
      <w:tr w:rsidR="009E5A38" w:rsidRPr="009E5A38" w:rsidTr="008D069E">
        <w:trPr>
          <w:trHeight w:val="24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14557,0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14557,0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14557,0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w:t>
            </w:r>
          </w:p>
        </w:tc>
      </w:tr>
      <w:tr w:rsidR="009E5A38" w:rsidRPr="009E5A38" w:rsidTr="008D069E">
        <w:trPr>
          <w:trHeight w:val="3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57,0</w:t>
            </w:r>
          </w:p>
        </w:tc>
      </w:tr>
      <w:tr w:rsidR="009E5A38" w:rsidRPr="009E5A38" w:rsidTr="008D069E">
        <w:trPr>
          <w:trHeight w:val="18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w:t>
            </w:r>
            <w:proofErr w:type="gramStart"/>
            <w:r w:rsidRPr="009E5A38">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9E5A38">
              <w:rPr>
                <w:rFonts w:ascii="Times New Roman" w:eastAsia="Times New Roman" w:hAnsi="Times New Roman"/>
                <w:sz w:val="24"/>
                <w:szCs w:val="24"/>
                <w:lang w:eastAsia="ru-RU"/>
              </w:rPr>
              <w:t xml:space="preserve"> по исполнению государственных полномочий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2735,1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2735,1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2735,1</w:t>
            </w:r>
          </w:p>
        </w:tc>
      </w:tr>
      <w:tr w:rsidR="009E5A38" w:rsidRPr="009E5A38" w:rsidTr="008D069E">
        <w:trPr>
          <w:trHeight w:val="250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2176,8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2176,8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2176,8</w:t>
            </w:r>
          </w:p>
        </w:tc>
      </w:tr>
      <w:tr w:rsidR="009E5A38" w:rsidRPr="009E5A38" w:rsidTr="008D069E">
        <w:trPr>
          <w:trHeight w:val="9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90 0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558,3</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60373,3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67784,6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79399,3</w:t>
            </w:r>
          </w:p>
        </w:tc>
      </w:tr>
      <w:tr w:rsidR="009E5A38" w:rsidRPr="009E5A38" w:rsidTr="008D069E">
        <w:trPr>
          <w:trHeight w:val="703"/>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52801,0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43408,0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37337,1</w:t>
            </w:r>
          </w:p>
        </w:tc>
      </w:tr>
      <w:tr w:rsidR="009E5A38" w:rsidRPr="009E5A38" w:rsidTr="008D069E">
        <w:trPr>
          <w:trHeight w:val="25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28999,0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28999,0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28999,0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23583,0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14190,0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8119,1</w:t>
            </w:r>
          </w:p>
        </w:tc>
      </w:tr>
      <w:tr w:rsidR="009E5A38" w:rsidRPr="009E5A38" w:rsidTr="008D069E">
        <w:trPr>
          <w:trHeight w:val="3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219,0</w:t>
            </w:r>
          </w:p>
        </w:tc>
      </w:tr>
      <w:tr w:rsidR="009E5A38" w:rsidRPr="009E5A38" w:rsidTr="008D069E">
        <w:trPr>
          <w:trHeight w:val="117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Оценка недвижимости, признание прав и регулирование отношений по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892,0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874,0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574,0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892,0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874,0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574,0</w:t>
            </w:r>
          </w:p>
        </w:tc>
      </w:tr>
      <w:tr w:rsidR="009E5A38" w:rsidRPr="009E5A38" w:rsidTr="008D069E">
        <w:trPr>
          <w:trHeight w:val="960"/>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других обязательств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6680,3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5092,3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4231,2</w:t>
            </w:r>
          </w:p>
        </w:tc>
      </w:tr>
      <w:tr w:rsidR="009E5A38" w:rsidRPr="009E5A38" w:rsidTr="008D069E">
        <w:trPr>
          <w:trHeight w:val="9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2638,7</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w:t>
            </w: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4041,6</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4092,3</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4081,2</w:t>
            </w:r>
          </w:p>
        </w:tc>
      </w:tr>
      <w:tr w:rsidR="009E5A38" w:rsidRPr="009E5A38" w:rsidTr="008D069E">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Условно утвержденные расходы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18410,3</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37257,0</w:t>
            </w:r>
          </w:p>
        </w:tc>
      </w:tr>
      <w:tr w:rsidR="009E5A38" w:rsidRPr="009E5A38" w:rsidTr="008D069E">
        <w:trPr>
          <w:trHeight w:val="3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18410,3</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37257,0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12649,7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12624,6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12624,6</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5546,2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5421,2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5421,2</w:t>
            </w:r>
          </w:p>
        </w:tc>
      </w:tr>
      <w:tr w:rsidR="009E5A38" w:rsidRPr="009E5A38" w:rsidTr="008D069E">
        <w:trPr>
          <w:trHeight w:val="18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5521,1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5421,2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5421,2</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4871,6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4771,7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4771,7</w:t>
            </w:r>
          </w:p>
        </w:tc>
      </w:tr>
      <w:tr w:rsidR="009E5A38" w:rsidRPr="009E5A38" w:rsidTr="008D069E">
        <w:trPr>
          <w:trHeight w:val="252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1324,4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1838,3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1838,3</w:t>
            </w:r>
          </w:p>
        </w:tc>
      </w:tr>
      <w:tr w:rsidR="009E5A38" w:rsidRPr="009E5A38" w:rsidTr="008D069E">
        <w:trPr>
          <w:trHeight w:val="9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3547,2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2933,4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2933,4</w:t>
            </w:r>
          </w:p>
        </w:tc>
      </w:tr>
      <w:tr w:rsidR="009E5A38" w:rsidRPr="009E5A38" w:rsidTr="008D069E">
        <w:trPr>
          <w:trHeight w:val="58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гражданской обороне</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Резервные фонды и иным образом зарезервированные расходы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7103,5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7203,4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7203,4</w:t>
            </w:r>
          </w:p>
        </w:tc>
      </w:tr>
      <w:tr w:rsidR="009E5A38" w:rsidRPr="009E5A38" w:rsidTr="008D069E">
        <w:trPr>
          <w:trHeight w:val="18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627,5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r>
      <w:tr w:rsidR="009E5A38" w:rsidRPr="009E5A38" w:rsidTr="008D069E">
        <w:trPr>
          <w:trHeight w:val="9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мероприятия по обеспечению безопасности граждан</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627,5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r>
      <w:tr w:rsidR="009E5A38" w:rsidRPr="009E5A38" w:rsidTr="008D069E">
        <w:trPr>
          <w:trHeight w:val="9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627,5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727,4</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6476,0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6476,0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6476,0</w:t>
            </w:r>
          </w:p>
        </w:tc>
      </w:tr>
      <w:tr w:rsidR="009E5A38" w:rsidRPr="009E5A38" w:rsidTr="008D069E">
        <w:trPr>
          <w:trHeight w:val="1005"/>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r>
      <w:tr w:rsidR="009E5A38" w:rsidRPr="009E5A38" w:rsidTr="008D069E">
        <w:trPr>
          <w:trHeight w:val="3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p w:rsidR="000E76DA" w:rsidRDefault="000E76DA" w:rsidP="009E5A38">
            <w:pPr>
              <w:spacing w:after="0" w:line="240" w:lineRule="auto"/>
              <w:rPr>
                <w:rFonts w:ascii="Times New Roman" w:eastAsia="Times New Roman" w:hAnsi="Times New Roman"/>
                <w:sz w:val="24"/>
                <w:szCs w:val="24"/>
                <w:lang w:eastAsia="ru-RU"/>
              </w:rPr>
            </w:pPr>
          </w:p>
          <w:p w:rsidR="000E76DA" w:rsidRPr="009E5A38" w:rsidRDefault="000E76DA" w:rsidP="009E5A38">
            <w:pPr>
              <w:spacing w:after="0" w:line="240" w:lineRule="auto"/>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965,0</w:t>
            </w:r>
          </w:p>
        </w:tc>
      </w:tr>
      <w:tr w:rsidR="009E5A38" w:rsidRPr="009E5A38" w:rsidTr="008D069E">
        <w:trPr>
          <w:trHeight w:val="161"/>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функций казенными учреждениями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5511,0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5511,0</w:t>
            </w:r>
          </w:p>
        </w:tc>
      </w:tr>
      <w:tr w:rsidR="009E5A38" w:rsidRPr="009E5A38" w:rsidTr="008D069E">
        <w:trPr>
          <w:trHeight w:val="250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5229,0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5229,0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5229,0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258,0</w:t>
            </w:r>
          </w:p>
        </w:tc>
      </w:tr>
      <w:tr w:rsidR="009E5A38" w:rsidRPr="009E5A38" w:rsidTr="008D069E">
        <w:trPr>
          <w:trHeight w:val="3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Национальная экономика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43046,4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37357,0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37634,0</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Сельское хозяйство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64,0</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64,0</w:t>
            </w:r>
          </w:p>
        </w:tc>
      </w:tr>
      <w:tr w:rsidR="009E5A38" w:rsidRPr="009E5A38" w:rsidTr="008D069E">
        <w:trPr>
          <w:trHeight w:val="282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p w:rsidR="000E76DA" w:rsidRPr="009E5A38" w:rsidRDefault="000E76DA" w:rsidP="009E5A38">
            <w:pPr>
              <w:spacing w:after="0" w:line="240" w:lineRule="auto"/>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64,0</w:t>
            </w:r>
          </w:p>
        </w:tc>
      </w:tr>
      <w:tr w:rsidR="009E5A38" w:rsidRPr="009E5A38" w:rsidTr="008D069E">
        <w:trPr>
          <w:trHeight w:val="36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Дорожное хозяйство (дорожные фонды)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42462,5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37570,0</w:t>
            </w:r>
          </w:p>
        </w:tc>
      </w:tr>
      <w:tr w:rsidR="009E5A38" w:rsidRPr="009E5A38" w:rsidTr="008D069E">
        <w:trPr>
          <w:trHeight w:val="1944"/>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42362,5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37570,0</w:t>
            </w:r>
          </w:p>
        </w:tc>
      </w:tr>
      <w:tr w:rsidR="009E5A38" w:rsidRPr="009E5A38" w:rsidTr="008D069E">
        <w:trPr>
          <w:trHeight w:val="280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Строительство, капитальный ремонт, ремонт и содержание автомобильных дорог общего пользования муниципального значения, дворовых территорий многоквартирных домов, проездов к дворовым территориям за счет средств дорожного фонда</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36919,5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35750,0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36070,0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6350,0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6670,0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32362,5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29400,0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29400,0</w:t>
            </w:r>
          </w:p>
        </w:tc>
      </w:tr>
      <w:tr w:rsidR="009E5A38" w:rsidRPr="009E5A38" w:rsidTr="008D069E">
        <w:trPr>
          <w:trHeight w:val="21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Устройство светофорных объектов </w:t>
            </w:r>
            <w:proofErr w:type="gramStart"/>
            <w:r w:rsidRPr="009E5A38">
              <w:rPr>
                <w:rFonts w:ascii="Times New Roman" w:eastAsia="Times New Roman" w:hAnsi="Times New Roman"/>
                <w:sz w:val="24"/>
                <w:szCs w:val="24"/>
                <w:lang w:eastAsia="ru-RU"/>
              </w:rPr>
              <w:t>на дорогах в границах городского округа в рамках мероприятий по повышению безопасности дорожного движения за счет</w:t>
            </w:r>
            <w:proofErr w:type="gramEnd"/>
            <w:r w:rsidRPr="009E5A38">
              <w:rPr>
                <w:rFonts w:ascii="Times New Roman" w:eastAsia="Times New Roman" w:hAnsi="Times New Roman"/>
                <w:sz w:val="24"/>
                <w:szCs w:val="24"/>
                <w:lang w:eastAsia="ru-RU"/>
              </w:rPr>
              <w:t xml:space="preserve"> средств дорожного фонда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1443,0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7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Обслуживание светофорных объектов </w:t>
            </w:r>
            <w:proofErr w:type="gramStart"/>
            <w:r w:rsidRPr="009E5A38">
              <w:rPr>
                <w:rFonts w:ascii="Times New Roman" w:eastAsia="Times New Roman" w:hAnsi="Times New Roman"/>
                <w:sz w:val="24"/>
                <w:szCs w:val="24"/>
                <w:lang w:eastAsia="ru-RU"/>
              </w:rPr>
              <w:t>на дорогах в границах городских округов в рамках мероприятий по безопасности дорожного движения за счет</w:t>
            </w:r>
            <w:proofErr w:type="gramEnd"/>
            <w:r w:rsidRPr="009E5A38">
              <w:rPr>
                <w:rFonts w:ascii="Times New Roman" w:eastAsia="Times New Roman" w:hAnsi="Times New Roman"/>
                <w:sz w:val="24"/>
                <w:szCs w:val="24"/>
                <w:lang w:eastAsia="ru-RU"/>
              </w:rPr>
              <w:t xml:space="preserve"> средств дорожного фонда</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06 0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r>
      <w:tr w:rsidR="009E5A38" w:rsidRPr="009E5A38" w:rsidTr="008D069E">
        <w:trPr>
          <w:trHeight w:val="18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вопросы в области национальной экономики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5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184"/>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Жилищно-коммунальное хозяйство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82834,7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57061,4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49109,7</w:t>
            </w:r>
          </w:p>
        </w:tc>
      </w:tr>
      <w:tr w:rsidR="009E5A38" w:rsidRPr="009E5A38" w:rsidTr="008D069E">
        <w:trPr>
          <w:trHeight w:val="27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Жилищное хозяйство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3593,1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r>
      <w:tr w:rsidR="009E5A38" w:rsidRPr="009E5A38" w:rsidTr="008D069E">
        <w:trPr>
          <w:trHeight w:val="2244"/>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2015,8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5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капитальному ремонту общего имущества в многоквартирных домах, расположенных на террит</w:t>
            </w:r>
            <w:r w:rsidR="003B0B2F">
              <w:rPr>
                <w:rFonts w:ascii="Times New Roman" w:eastAsia="Times New Roman" w:hAnsi="Times New Roman"/>
                <w:sz w:val="24"/>
                <w:szCs w:val="24"/>
                <w:lang w:eastAsia="ru-RU"/>
              </w:rPr>
              <w:t>о</w:t>
            </w:r>
            <w:r w:rsidRPr="009E5A38">
              <w:rPr>
                <w:rFonts w:ascii="Times New Roman" w:eastAsia="Times New Roman" w:hAnsi="Times New Roman"/>
                <w:sz w:val="24"/>
                <w:szCs w:val="24"/>
                <w:lang w:eastAsia="ru-RU"/>
              </w:rPr>
              <w:t>рии Волгоградской области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5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капитальному ремонту общего имущества в многоквартирных домах, расположенных на террит</w:t>
            </w:r>
            <w:r w:rsidR="003B0B2F">
              <w:rPr>
                <w:rFonts w:ascii="Times New Roman" w:eastAsia="Times New Roman" w:hAnsi="Times New Roman"/>
                <w:sz w:val="24"/>
                <w:szCs w:val="24"/>
                <w:lang w:eastAsia="ru-RU"/>
              </w:rPr>
              <w:t>о</w:t>
            </w:r>
            <w:r w:rsidRPr="009E5A38">
              <w:rPr>
                <w:rFonts w:ascii="Times New Roman" w:eastAsia="Times New Roman" w:hAnsi="Times New Roman"/>
                <w:sz w:val="24"/>
                <w:szCs w:val="24"/>
                <w:lang w:eastAsia="ru-RU"/>
              </w:rPr>
              <w:t>рии городского округа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10 0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757,9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w:t>
            </w:r>
            <w:proofErr w:type="spellStart"/>
            <w:r w:rsidRPr="009E5A38">
              <w:rPr>
                <w:rFonts w:ascii="Times New Roman" w:eastAsia="Times New Roman" w:hAnsi="Times New Roman"/>
                <w:sz w:val="24"/>
                <w:szCs w:val="24"/>
                <w:lang w:eastAsia="ru-RU"/>
              </w:rPr>
              <w:t>Энергоресурсосбереже</w:t>
            </w:r>
            <w:r w:rsidR="003B0B2F">
              <w:rPr>
                <w:rFonts w:ascii="Times New Roman" w:eastAsia="Times New Roman" w:hAnsi="Times New Roman"/>
                <w:sz w:val="24"/>
                <w:szCs w:val="24"/>
                <w:lang w:eastAsia="ru-RU"/>
              </w:rPr>
              <w:t>-</w:t>
            </w:r>
            <w:r w:rsidRPr="009E5A38">
              <w:rPr>
                <w:rFonts w:ascii="Times New Roman" w:eastAsia="Times New Roman" w:hAnsi="Times New Roman"/>
                <w:sz w:val="24"/>
                <w:szCs w:val="24"/>
                <w:lang w:eastAsia="ru-RU"/>
              </w:rPr>
              <w:t>ние</w:t>
            </w:r>
            <w:proofErr w:type="spellEnd"/>
            <w:r w:rsidRPr="009E5A38">
              <w:rPr>
                <w:rFonts w:ascii="Times New Roman" w:eastAsia="Times New Roman" w:hAnsi="Times New Roman"/>
                <w:sz w:val="24"/>
                <w:szCs w:val="24"/>
                <w:lang w:eastAsia="ru-RU"/>
              </w:rPr>
              <w:t xml:space="preserve"> и повышение </w:t>
            </w:r>
            <w:proofErr w:type="spellStart"/>
            <w:r w:rsidRPr="009E5A38">
              <w:rPr>
                <w:rFonts w:ascii="Times New Roman" w:eastAsia="Times New Roman" w:hAnsi="Times New Roman"/>
                <w:sz w:val="24"/>
                <w:szCs w:val="24"/>
                <w:lang w:eastAsia="ru-RU"/>
              </w:rPr>
              <w:t>энергоэффективности</w:t>
            </w:r>
            <w:proofErr w:type="spellEnd"/>
            <w:r w:rsidRPr="009E5A38">
              <w:rPr>
                <w:rFonts w:ascii="Times New Roman" w:eastAsia="Times New Roman" w:hAnsi="Times New Roman"/>
                <w:sz w:val="24"/>
                <w:szCs w:val="24"/>
                <w:lang w:eastAsia="ru-RU"/>
              </w:rPr>
              <w:t xml:space="preserve"> городского округа город Михайловка на период до 2020 года"</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Взносы на капитальный ремонт жилищного фонда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717,6</w:t>
            </w:r>
          </w:p>
        </w:tc>
      </w:tr>
      <w:tr w:rsidR="009E5A38" w:rsidRPr="009E5A38" w:rsidTr="008D069E">
        <w:trPr>
          <w:trHeight w:val="32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Коммунальное хозяйство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38640,6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27640,8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Бюджетные инвестиции в объекты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1610,8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3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1610,8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287"/>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9414,0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5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Погашение кредиторской задолженности перед подрядными организациями за выполненные в 2016 году работы в рамках муниципальных контрактов по строительству </w:t>
            </w:r>
            <w:proofErr w:type="spellStart"/>
            <w:r w:rsidRPr="009E5A38">
              <w:rPr>
                <w:rFonts w:ascii="Times New Roman" w:eastAsia="Times New Roman" w:hAnsi="Times New Roman"/>
                <w:sz w:val="24"/>
                <w:szCs w:val="24"/>
                <w:lang w:eastAsia="ru-RU"/>
              </w:rPr>
              <w:t>внутрипоселковых</w:t>
            </w:r>
            <w:proofErr w:type="spellEnd"/>
            <w:r w:rsidRPr="009E5A38">
              <w:rPr>
                <w:rFonts w:ascii="Times New Roman" w:eastAsia="Times New Roman" w:hAnsi="Times New Roman"/>
                <w:sz w:val="24"/>
                <w:szCs w:val="24"/>
                <w:lang w:eastAsia="ru-RU"/>
              </w:rPr>
              <w:t xml:space="preserve"> </w:t>
            </w:r>
            <w:proofErr w:type="spellStart"/>
            <w:r w:rsidRPr="009E5A38">
              <w:rPr>
                <w:rFonts w:ascii="Times New Roman" w:eastAsia="Times New Roman" w:hAnsi="Times New Roman"/>
                <w:sz w:val="24"/>
                <w:szCs w:val="24"/>
                <w:lang w:eastAsia="ru-RU"/>
              </w:rPr>
              <w:t>газопроводов</w:t>
            </w:r>
            <w:proofErr w:type="gramStart"/>
            <w:r w:rsidRPr="009E5A38">
              <w:rPr>
                <w:rFonts w:ascii="Times New Roman" w:eastAsia="Times New Roman" w:hAnsi="Times New Roman"/>
                <w:sz w:val="24"/>
                <w:szCs w:val="24"/>
                <w:lang w:eastAsia="ru-RU"/>
              </w:rPr>
              <w:t>,з</w:t>
            </w:r>
            <w:proofErr w:type="gramEnd"/>
            <w:r w:rsidRPr="009E5A38">
              <w:rPr>
                <w:rFonts w:ascii="Times New Roman" w:eastAsia="Times New Roman" w:hAnsi="Times New Roman"/>
                <w:sz w:val="24"/>
                <w:szCs w:val="24"/>
                <w:lang w:eastAsia="ru-RU"/>
              </w:rPr>
              <w:t>аключенных</w:t>
            </w:r>
            <w:proofErr w:type="spellEnd"/>
            <w:r w:rsidRPr="009E5A38">
              <w:rPr>
                <w:rFonts w:ascii="Times New Roman" w:eastAsia="Times New Roman" w:hAnsi="Times New Roman"/>
                <w:sz w:val="24"/>
                <w:szCs w:val="24"/>
                <w:lang w:eastAsia="ru-RU"/>
              </w:rPr>
              <w:t xml:space="preserve"> в соответствии с планами-графиками синхронизации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15546,0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15546,0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Взносы в уставный фонд муниципальным унитарным предприятиям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w:t>
            </w:r>
            <w:proofErr w:type="spellStart"/>
            <w:r w:rsidRPr="009E5A38">
              <w:rPr>
                <w:rFonts w:ascii="Times New Roman" w:eastAsia="Times New Roman" w:hAnsi="Times New Roman"/>
                <w:sz w:val="24"/>
                <w:szCs w:val="24"/>
                <w:lang w:eastAsia="ru-RU"/>
              </w:rPr>
              <w:t>Энергоресурсосбереже</w:t>
            </w:r>
            <w:r w:rsidR="003B0B2F">
              <w:rPr>
                <w:rFonts w:ascii="Times New Roman" w:eastAsia="Times New Roman" w:hAnsi="Times New Roman"/>
                <w:sz w:val="24"/>
                <w:szCs w:val="24"/>
                <w:lang w:eastAsia="ru-RU"/>
              </w:rPr>
              <w:t>-</w:t>
            </w:r>
            <w:r w:rsidRPr="009E5A38">
              <w:rPr>
                <w:rFonts w:ascii="Times New Roman" w:eastAsia="Times New Roman" w:hAnsi="Times New Roman"/>
                <w:sz w:val="24"/>
                <w:szCs w:val="24"/>
                <w:lang w:eastAsia="ru-RU"/>
              </w:rPr>
              <w:t>ние</w:t>
            </w:r>
            <w:proofErr w:type="spellEnd"/>
            <w:r w:rsidRPr="009E5A38">
              <w:rPr>
                <w:rFonts w:ascii="Times New Roman" w:eastAsia="Times New Roman" w:hAnsi="Times New Roman"/>
                <w:sz w:val="24"/>
                <w:szCs w:val="24"/>
                <w:lang w:eastAsia="ru-RU"/>
              </w:rPr>
              <w:t xml:space="preserve"> и повышение </w:t>
            </w:r>
            <w:proofErr w:type="spellStart"/>
            <w:r w:rsidRPr="009E5A38">
              <w:rPr>
                <w:rFonts w:ascii="Times New Roman" w:eastAsia="Times New Roman" w:hAnsi="Times New Roman"/>
                <w:sz w:val="24"/>
                <w:szCs w:val="24"/>
                <w:lang w:eastAsia="ru-RU"/>
              </w:rPr>
              <w:t>энергоэффективности</w:t>
            </w:r>
            <w:proofErr w:type="spellEnd"/>
            <w:r w:rsidRPr="009E5A38">
              <w:rPr>
                <w:rFonts w:ascii="Times New Roman" w:eastAsia="Times New Roman" w:hAnsi="Times New Roman"/>
                <w:sz w:val="24"/>
                <w:szCs w:val="24"/>
                <w:lang w:eastAsia="ru-RU"/>
              </w:rPr>
              <w:t xml:space="preserve"> городского округа город Михайловка на период до 2020 года"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24"/>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для 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Бюджетные инвестиции в объекты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8939,8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2105,5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2105,5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5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Компенсация выпадающих доходов </w:t>
            </w:r>
            <w:proofErr w:type="spellStart"/>
            <w:r w:rsidRPr="009E5A38">
              <w:rPr>
                <w:rFonts w:ascii="Times New Roman" w:eastAsia="Times New Roman" w:hAnsi="Times New Roman"/>
                <w:sz w:val="24"/>
                <w:szCs w:val="24"/>
                <w:lang w:eastAsia="ru-RU"/>
              </w:rPr>
              <w:t>ресурсоснабжающих</w:t>
            </w:r>
            <w:proofErr w:type="spellEnd"/>
            <w:r w:rsidRPr="009E5A38">
              <w:rPr>
                <w:rFonts w:ascii="Times New Roman" w:eastAsia="Times New Roman" w:hAnsi="Times New Roman"/>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6834,3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6834,3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Благоустройство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30532,0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40023,1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40023,1</w:t>
            </w:r>
          </w:p>
        </w:tc>
      </w:tr>
      <w:tr w:rsidR="009E5A38" w:rsidRPr="009E5A38" w:rsidTr="008D069E">
        <w:trPr>
          <w:trHeight w:val="44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Ведомственная целевая программа "Благоустройство территории городского округа город </w:t>
            </w:r>
            <w:r w:rsidRPr="009E5A38">
              <w:rPr>
                <w:rFonts w:ascii="Times New Roman" w:eastAsia="Times New Roman" w:hAnsi="Times New Roman"/>
                <w:sz w:val="24"/>
                <w:szCs w:val="24"/>
                <w:lang w:eastAsia="ru-RU"/>
              </w:rPr>
              <w:lastRenderedPageBreak/>
              <w:t>Михайловка на 2016-2018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34 0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13616,8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15651,8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бюджетными и автономными учреждениями муниципальных заданий</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34 0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11305,0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13340,0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11305,0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16915,2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24371,3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40023,1</w:t>
            </w:r>
          </w:p>
        </w:tc>
      </w:tr>
      <w:tr w:rsidR="009E5A38" w:rsidRPr="009E5A38" w:rsidTr="008D069E">
        <w:trPr>
          <w:trHeight w:val="130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13340,0</w:t>
            </w:r>
          </w:p>
        </w:tc>
      </w:tr>
      <w:tr w:rsidR="009E5A38" w:rsidRPr="009E5A38" w:rsidTr="008D069E">
        <w:trPr>
          <w:trHeight w:val="12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13340,0</w:t>
            </w:r>
          </w:p>
        </w:tc>
      </w:tr>
      <w:tr w:rsidR="009E5A38" w:rsidRPr="009E5A38" w:rsidTr="008D069E">
        <w:trPr>
          <w:trHeight w:val="103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2871,3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2871,3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5183,1</w:t>
            </w:r>
          </w:p>
        </w:tc>
      </w:tr>
      <w:tr w:rsidR="009E5A38" w:rsidRPr="009E5A38" w:rsidTr="008D069E">
        <w:trPr>
          <w:trHeight w:val="12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p w:rsidR="000E76DA" w:rsidRDefault="000E76DA" w:rsidP="009E5A38">
            <w:pPr>
              <w:spacing w:after="0" w:line="240" w:lineRule="auto"/>
              <w:rPr>
                <w:rFonts w:ascii="Times New Roman" w:eastAsia="Times New Roman" w:hAnsi="Times New Roman"/>
                <w:sz w:val="24"/>
                <w:szCs w:val="24"/>
                <w:lang w:eastAsia="ru-RU"/>
              </w:rPr>
            </w:pPr>
          </w:p>
          <w:p w:rsidR="000E76DA" w:rsidRPr="009E5A38" w:rsidRDefault="000E76DA" w:rsidP="009E5A38">
            <w:pPr>
              <w:spacing w:after="0" w:line="240" w:lineRule="auto"/>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2871,3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2871,3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5183,1</w:t>
            </w:r>
          </w:p>
        </w:tc>
      </w:tr>
      <w:tr w:rsidR="009E5A38" w:rsidRPr="009E5A38" w:rsidTr="008D069E">
        <w:trPr>
          <w:trHeight w:val="3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Уличное освещение</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12008,9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11500,0</w:t>
            </w:r>
          </w:p>
        </w:tc>
      </w:tr>
      <w:tr w:rsidR="009E5A38" w:rsidRPr="009E5A38" w:rsidTr="008D069E">
        <w:trPr>
          <w:trHeight w:val="72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12006,0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11500,0</w:t>
            </w:r>
          </w:p>
        </w:tc>
      </w:tr>
      <w:tr w:rsidR="009E5A38" w:rsidRPr="009E5A38" w:rsidTr="008D069E">
        <w:trPr>
          <w:trHeight w:val="312"/>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Озеленение</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Содержание мест захоронений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Прочие расходы благоустройства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1525,0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1525,0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Субсидии на благоустройство</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10000,0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вопросы в области жилищно-коммунального хозяйства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10069,0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r>
      <w:tr w:rsidR="009E5A38" w:rsidRPr="009E5A38" w:rsidTr="008D069E">
        <w:trPr>
          <w:trHeight w:val="15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0E76DA">
        <w:trPr>
          <w:trHeight w:val="4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9E5A38">
              <w:rPr>
                <w:rFonts w:ascii="Times New Roman" w:eastAsia="Times New Roman" w:hAnsi="Times New Roman"/>
                <w:sz w:val="24"/>
                <w:szCs w:val="24"/>
                <w:lang w:eastAsia="ru-RU"/>
              </w:rPr>
              <w:lastRenderedPageBreak/>
              <w:t>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r>
      <w:tr w:rsidR="009E5A38" w:rsidRPr="009E5A38" w:rsidTr="008D069E">
        <w:trPr>
          <w:trHeight w:val="59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8369,0</w:t>
            </w:r>
          </w:p>
        </w:tc>
      </w:tr>
      <w:tr w:rsidR="009E5A38" w:rsidRPr="009E5A38" w:rsidTr="008D069E">
        <w:trPr>
          <w:trHeight w:val="25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7658,0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7658,0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7658,0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610,0</w:t>
            </w: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05</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101,0</w:t>
            </w:r>
          </w:p>
        </w:tc>
      </w:tr>
      <w:tr w:rsidR="009E5A38" w:rsidRPr="009E5A38" w:rsidTr="008D069E">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Образование</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737417,1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740925,3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738917,3</w:t>
            </w:r>
          </w:p>
        </w:tc>
      </w:tr>
      <w:tr w:rsidR="009E5A38" w:rsidRPr="009E5A38" w:rsidTr="008D069E">
        <w:trPr>
          <w:trHeight w:val="27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Дошкольное образование</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199667,5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214894,1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214894,1</w:t>
            </w:r>
          </w:p>
        </w:tc>
      </w:tr>
      <w:tr w:rsidR="009E5A38" w:rsidRPr="009E5A38" w:rsidTr="008D069E">
        <w:trPr>
          <w:trHeight w:val="193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14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2017-2019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119,0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119,0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9"/>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79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35 0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198939,7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214894,1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35 0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90798,1</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90798,1</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90798,1</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84"/>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6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214894,1</w:t>
            </w:r>
          </w:p>
        </w:tc>
      </w:tr>
      <w:tr w:rsidR="009E5A38" w:rsidRPr="009E5A38" w:rsidTr="008D069E">
        <w:trPr>
          <w:trHeight w:val="12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108030,8</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r>
      <w:tr w:rsidR="009E5A38" w:rsidRPr="009E5A38" w:rsidTr="008D069E">
        <w:trPr>
          <w:trHeight w:val="12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Осуществление образовательного процесса муниципальными бюджетными дошкольными образовательными организациями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r>
      <w:tr w:rsidR="009E5A38" w:rsidRPr="009E5A38" w:rsidTr="008D069E">
        <w:trPr>
          <w:trHeight w:val="12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106752,5</w:t>
            </w:r>
          </w:p>
        </w:tc>
      </w:tr>
      <w:tr w:rsidR="009E5A38" w:rsidRPr="009E5A38" w:rsidTr="008D069E">
        <w:trPr>
          <w:trHeight w:val="1860"/>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r>
      <w:tr w:rsidR="009E5A38" w:rsidRPr="009E5A38" w:rsidTr="008D069E">
        <w:trPr>
          <w:trHeight w:val="126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110,8</w:t>
            </w:r>
          </w:p>
        </w:tc>
      </w:tr>
      <w:tr w:rsidR="009E5A38" w:rsidRPr="009E5A38" w:rsidTr="008D069E">
        <w:trPr>
          <w:trHeight w:val="28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Общее образование</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393150,8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390181,7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390173,7</w:t>
            </w:r>
          </w:p>
        </w:tc>
      </w:tr>
      <w:tr w:rsidR="009E5A38" w:rsidRPr="009E5A38" w:rsidTr="008D069E">
        <w:trPr>
          <w:trHeight w:val="1944"/>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2269,7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2269,7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14 0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2269,7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7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160,9</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160,9</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03"/>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Закупка товаров, работ и услуг для государственных </w:t>
            </w:r>
            <w:r w:rsidRPr="009E5A38">
              <w:rPr>
                <w:rFonts w:ascii="Times New Roman" w:eastAsia="Times New Roman" w:hAnsi="Times New Roman"/>
                <w:sz w:val="24"/>
                <w:szCs w:val="24"/>
                <w:lang w:eastAsia="ru-RU"/>
              </w:rPr>
              <w:lastRenderedPageBreak/>
              <w:t>(муниципальных)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15 0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84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Муниципальная программа "Одаренные дети" на 2017-2019 годы</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324,4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274,4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23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1336,7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9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1336,7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1336,7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959"/>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9E5A38">
              <w:rPr>
                <w:rFonts w:ascii="Times New Roman" w:eastAsia="Times New Roman" w:hAnsi="Times New Roman"/>
                <w:sz w:val="24"/>
                <w:szCs w:val="24"/>
                <w:lang w:eastAsia="ru-RU"/>
              </w:rPr>
              <w:t>оздоровления</w:t>
            </w:r>
            <w:proofErr w:type="gramEnd"/>
            <w:r w:rsidRPr="009E5A38">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16835,7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16858,1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16858,1</w:t>
            </w:r>
          </w:p>
        </w:tc>
      </w:tr>
      <w:tr w:rsidR="009E5A38" w:rsidRPr="009E5A38" w:rsidTr="008D069E">
        <w:trPr>
          <w:trHeight w:val="58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Организация питания в муниципальных образовательных учреждениях</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7687,1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r>
      <w:tr w:rsidR="009E5A38" w:rsidRPr="009E5A38" w:rsidTr="008D069E">
        <w:trPr>
          <w:trHeight w:val="6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7687,1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r>
      <w:tr w:rsidR="009E5A38" w:rsidRPr="009E5A38" w:rsidTr="008D069E">
        <w:trPr>
          <w:trHeight w:val="24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682,2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7004,9</w:t>
            </w:r>
          </w:p>
        </w:tc>
      </w:tr>
      <w:tr w:rsidR="009E5A38" w:rsidRPr="009E5A38" w:rsidTr="008D069E">
        <w:trPr>
          <w:trHeight w:val="2220"/>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9148,6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r>
      <w:tr w:rsidR="009E5A38" w:rsidRPr="009E5A38" w:rsidTr="008D069E">
        <w:trPr>
          <w:trHeight w:val="6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9148,6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9148,6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9853,2</w:t>
            </w:r>
          </w:p>
        </w:tc>
      </w:tr>
      <w:tr w:rsidR="009E5A38" w:rsidRPr="009E5A38" w:rsidTr="008D069E">
        <w:trPr>
          <w:trHeight w:val="18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372223,4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373323,6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61"/>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деятельности муниципальных </w:t>
            </w:r>
            <w:r w:rsidRPr="009E5A38">
              <w:rPr>
                <w:rFonts w:ascii="Times New Roman" w:eastAsia="Times New Roman" w:hAnsi="Times New Roman"/>
                <w:sz w:val="24"/>
                <w:szCs w:val="24"/>
                <w:lang w:eastAsia="ru-RU"/>
              </w:rPr>
              <w:lastRenderedPageBreak/>
              <w:t>общеобразовательных учреждений</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371990,7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373090,9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7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функций казенными учреждениями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108359,3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115363,0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102626,5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110107,0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5229,0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263631,4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257727,9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5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263631,4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257727,9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36 0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254782,1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242559,2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734C9E">
        <w:trPr>
          <w:trHeight w:val="4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Закупка товаров, работ и услуг для государственных </w:t>
            </w:r>
            <w:r w:rsidRPr="009E5A38">
              <w:rPr>
                <w:rFonts w:ascii="Times New Roman" w:eastAsia="Times New Roman" w:hAnsi="Times New Roman"/>
                <w:sz w:val="24"/>
                <w:szCs w:val="24"/>
                <w:lang w:eastAsia="ru-RU"/>
              </w:rPr>
              <w:lastRenderedPageBreak/>
              <w:t>(муниципальных)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8849,3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15168,7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9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5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152,7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152,7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373315,6</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115363,0</w:t>
            </w:r>
          </w:p>
        </w:tc>
      </w:tr>
      <w:tr w:rsidR="009E5A38" w:rsidRPr="009E5A38" w:rsidTr="008D069E">
        <w:trPr>
          <w:trHeight w:val="254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57,0</w:t>
            </w:r>
          </w:p>
        </w:tc>
      </w:tr>
      <w:tr w:rsidR="009E5A38" w:rsidRPr="009E5A38" w:rsidTr="008D069E">
        <w:trPr>
          <w:trHeight w:val="9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110107,0</w:t>
            </w:r>
          </w:p>
        </w:tc>
      </w:tr>
      <w:tr w:rsidR="009E5A38" w:rsidRPr="009E5A38" w:rsidTr="008D069E">
        <w:trPr>
          <w:trHeight w:val="3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5199,0</w:t>
            </w:r>
          </w:p>
        </w:tc>
      </w:tr>
      <w:tr w:rsidR="009E5A38" w:rsidRPr="009E5A38" w:rsidTr="008D069E">
        <w:trPr>
          <w:trHeight w:val="444"/>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Осуществление образовательного </w:t>
            </w:r>
            <w:r w:rsidRPr="009E5A38">
              <w:rPr>
                <w:rFonts w:ascii="Times New Roman" w:eastAsia="Times New Roman" w:hAnsi="Times New Roman"/>
                <w:sz w:val="24"/>
                <w:szCs w:val="24"/>
                <w:lang w:eastAsia="ru-RU"/>
              </w:rPr>
              <w:lastRenderedPageBreak/>
              <w:t>процесса муниципальными  общеобразовательными организациями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257719,9</w:t>
            </w:r>
          </w:p>
        </w:tc>
      </w:tr>
      <w:tr w:rsidR="009E5A38" w:rsidRPr="009E5A38" w:rsidTr="008D069E">
        <w:trPr>
          <w:trHeight w:val="1644"/>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Осуществление образовательного процесса муниципальными казенными общеобразовательными организациями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257719,9</w:t>
            </w:r>
          </w:p>
        </w:tc>
      </w:tr>
      <w:tr w:rsidR="009E5A38" w:rsidRPr="009E5A38" w:rsidTr="008D069E">
        <w:trPr>
          <w:trHeight w:val="255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242559,2</w:t>
            </w:r>
          </w:p>
        </w:tc>
      </w:tr>
      <w:tr w:rsidR="009E5A38" w:rsidRPr="009E5A38" w:rsidTr="008D069E">
        <w:trPr>
          <w:trHeight w:val="88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15160,7</w:t>
            </w:r>
          </w:p>
        </w:tc>
      </w:tr>
      <w:tr w:rsidR="009E5A38" w:rsidRPr="009E5A38" w:rsidTr="008D069E">
        <w:trPr>
          <w:trHeight w:val="1959"/>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232,7</w:t>
            </w:r>
          </w:p>
        </w:tc>
      </w:tr>
      <w:tr w:rsidR="009E5A38" w:rsidRPr="009E5A38" w:rsidTr="008D069E">
        <w:trPr>
          <w:trHeight w:val="24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152,7</w:t>
            </w:r>
          </w:p>
        </w:tc>
      </w:tr>
      <w:tr w:rsidR="009E5A38" w:rsidRPr="009E5A38" w:rsidTr="008D069E">
        <w:trPr>
          <w:trHeight w:val="9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r>
      <w:tr w:rsidR="009E5A38" w:rsidRPr="009E5A38" w:rsidTr="008D069E">
        <w:trPr>
          <w:trHeight w:val="17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Дополнительное образование детей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89243,4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86064,0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86064,0</w:t>
            </w:r>
          </w:p>
        </w:tc>
      </w:tr>
      <w:tr w:rsidR="009E5A38" w:rsidRPr="009E5A38" w:rsidTr="008D069E">
        <w:trPr>
          <w:trHeight w:val="1862"/>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2017-2019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2560,2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73"/>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2560,2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2560,2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7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61"/>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712"/>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659,0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w:t>
            </w:r>
            <w:proofErr w:type="spellStart"/>
            <w:r w:rsidRPr="009E5A38">
              <w:rPr>
                <w:rFonts w:ascii="Times New Roman" w:eastAsia="Times New Roman" w:hAnsi="Times New Roman"/>
                <w:sz w:val="24"/>
                <w:szCs w:val="24"/>
                <w:lang w:eastAsia="ru-RU"/>
              </w:rPr>
              <w:t>Энергоресурсосбереже</w:t>
            </w:r>
            <w:r w:rsidR="003B0B2F">
              <w:rPr>
                <w:rFonts w:ascii="Times New Roman" w:eastAsia="Times New Roman" w:hAnsi="Times New Roman"/>
                <w:sz w:val="24"/>
                <w:szCs w:val="24"/>
                <w:lang w:eastAsia="ru-RU"/>
              </w:rPr>
              <w:t>-</w:t>
            </w:r>
            <w:r w:rsidRPr="009E5A38">
              <w:rPr>
                <w:rFonts w:ascii="Times New Roman" w:eastAsia="Times New Roman" w:hAnsi="Times New Roman"/>
                <w:sz w:val="24"/>
                <w:szCs w:val="24"/>
                <w:lang w:eastAsia="ru-RU"/>
              </w:rPr>
              <w:t>ние</w:t>
            </w:r>
            <w:proofErr w:type="spellEnd"/>
            <w:r w:rsidRPr="009E5A38">
              <w:rPr>
                <w:rFonts w:ascii="Times New Roman" w:eastAsia="Times New Roman" w:hAnsi="Times New Roman"/>
                <w:sz w:val="24"/>
                <w:szCs w:val="24"/>
                <w:lang w:eastAsia="ru-RU"/>
              </w:rPr>
              <w:t xml:space="preserve"> и повышение </w:t>
            </w:r>
            <w:proofErr w:type="spellStart"/>
            <w:r w:rsidRPr="009E5A38">
              <w:rPr>
                <w:rFonts w:ascii="Times New Roman" w:eastAsia="Times New Roman" w:hAnsi="Times New Roman"/>
                <w:sz w:val="24"/>
                <w:szCs w:val="24"/>
                <w:lang w:eastAsia="ru-RU"/>
              </w:rPr>
              <w:t>энергоэффективности</w:t>
            </w:r>
            <w:proofErr w:type="spellEnd"/>
            <w:r w:rsidRPr="009E5A38">
              <w:rPr>
                <w:rFonts w:ascii="Times New Roman" w:eastAsia="Times New Roman" w:hAnsi="Times New Roman"/>
                <w:sz w:val="24"/>
                <w:szCs w:val="24"/>
                <w:lang w:eastAsia="ru-RU"/>
              </w:rPr>
              <w:t xml:space="preserve"> городского округа город Михайловка на период до 2020 года"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53"/>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267,2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267,2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267,2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872"/>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85244,0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86064,0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9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выполнения функций казенными учреждениями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46783,0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47583,0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52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41962,0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41962,0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4451,0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5251,0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38461,0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38461,0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1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61"/>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86064,0</w:t>
            </w:r>
          </w:p>
        </w:tc>
      </w:tr>
      <w:tr w:rsidR="009E5A38" w:rsidRPr="009E5A38" w:rsidTr="008D069E">
        <w:trPr>
          <w:trHeight w:val="34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Обеспечение выполнения функций казенными учреждениями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47583,0</w:t>
            </w:r>
          </w:p>
        </w:tc>
      </w:tr>
      <w:tr w:rsidR="009E5A38" w:rsidRPr="009E5A38" w:rsidTr="008D069E">
        <w:trPr>
          <w:trHeight w:val="250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41962,0</w:t>
            </w:r>
          </w:p>
        </w:tc>
      </w:tr>
      <w:tr w:rsidR="009E5A38" w:rsidRPr="009E5A38" w:rsidTr="008D069E">
        <w:trPr>
          <w:trHeight w:val="9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5251,0</w:t>
            </w: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370,0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38481,0</w:t>
            </w:r>
          </w:p>
        </w:tc>
      </w:tr>
      <w:tr w:rsidR="009E5A38" w:rsidRPr="009E5A38" w:rsidTr="00734C9E">
        <w:trPr>
          <w:trHeight w:val="4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9E5A38">
              <w:rPr>
                <w:rFonts w:ascii="Times New Roman" w:eastAsia="Times New Roman" w:hAnsi="Times New Roman"/>
                <w:sz w:val="24"/>
                <w:szCs w:val="24"/>
                <w:lang w:eastAsia="ru-RU"/>
              </w:rPr>
              <w:lastRenderedPageBreak/>
              <w:t>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38481,0</w:t>
            </w:r>
          </w:p>
        </w:tc>
      </w:tr>
      <w:tr w:rsidR="009E5A38" w:rsidRPr="009E5A38" w:rsidTr="008D069E">
        <w:trPr>
          <w:trHeight w:val="113"/>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 xml:space="preserve">Молодежная политика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29150,7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25586,5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23586,5</w:t>
            </w:r>
          </w:p>
        </w:tc>
      </w:tr>
      <w:tr w:rsidR="009E5A38" w:rsidRPr="009E5A38" w:rsidTr="008D069E">
        <w:trPr>
          <w:trHeight w:val="163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12 0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03"/>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12 0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56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12 0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80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"Комплекс мер по укреплению пожарной б</w:t>
            </w:r>
            <w:r w:rsidR="003B0B2F">
              <w:rPr>
                <w:rFonts w:ascii="Times New Roman" w:eastAsia="Times New Roman" w:hAnsi="Times New Roman"/>
                <w:sz w:val="24"/>
                <w:szCs w:val="24"/>
                <w:lang w:eastAsia="ru-RU"/>
              </w:rPr>
              <w:t>е</w:t>
            </w:r>
            <w:r w:rsidRPr="009E5A38">
              <w:rPr>
                <w:rFonts w:ascii="Times New Roman" w:eastAsia="Times New Roman" w:hAnsi="Times New Roman"/>
                <w:sz w:val="24"/>
                <w:szCs w:val="24"/>
                <w:lang w:eastAsia="ru-RU"/>
              </w:rPr>
              <w:t>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Ведомственная целевая программа "Молодежь Михайловки" на 2016-2018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16657,0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14264,0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6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12138,7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9760,0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14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9551,8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7402,0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2489,9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2316,0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4504,0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4504,0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4185,3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37 0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4185,3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1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43 0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920"/>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9E5A38">
              <w:rPr>
                <w:rFonts w:ascii="Times New Roman" w:eastAsia="Times New Roman" w:hAnsi="Times New Roman"/>
                <w:sz w:val="24"/>
                <w:szCs w:val="24"/>
                <w:lang w:eastAsia="ru-RU"/>
              </w:rPr>
              <w:t>оздоровления</w:t>
            </w:r>
            <w:proofErr w:type="gramEnd"/>
            <w:r w:rsidRPr="009E5A38">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11322,5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11322,5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9322,5</w:t>
            </w:r>
          </w:p>
        </w:tc>
      </w:tr>
      <w:tr w:rsidR="009E5A38" w:rsidRPr="009E5A38" w:rsidTr="008D069E">
        <w:trPr>
          <w:trHeight w:val="157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Мероприятия по организации отдыха и оздоровления детей в каникулярный период на базе муниципальных образовательных учреждений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11322,5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11322,5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9322,5</w:t>
            </w:r>
          </w:p>
        </w:tc>
      </w:tr>
      <w:tr w:rsidR="009E5A38" w:rsidRPr="009E5A38" w:rsidTr="008D069E">
        <w:trPr>
          <w:trHeight w:val="18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4172,8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4172,8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2172,8</w:t>
            </w:r>
          </w:p>
        </w:tc>
      </w:tr>
      <w:tr w:rsidR="009E5A38" w:rsidRPr="009E5A38" w:rsidTr="008D069E">
        <w:trPr>
          <w:trHeight w:val="9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4172,8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4172,8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2172,8</w:t>
            </w:r>
          </w:p>
        </w:tc>
      </w:tr>
      <w:tr w:rsidR="009E5A38" w:rsidRPr="009E5A38" w:rsidTr="008D069E">
        <w:trPr>
          <w:trHeight w:val="18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25 0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7149,7</w:t>
            </w:r>
          </w:p>
        </w:tc>
      </w:tr>
      <w:tr w:rsidR="009E5A38" w:rsidRPr="009E5A38" w:rsidTr="008D069E">
        <w:trPr>
          <w:trHeight w:val="6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14264,0</w:t>
            </w:r>
          </w:p>
        </w:tc>
      </w:tr>
      <w:tr w:rsidR="009E5A38" w:rsidRPr="009E5A38" w:rsidTr="008D069E">
        <w:trPr>
          <w:trHeight w:val="9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9760,0</w:t>
            </w:r>
          </w:p>
        </w:tc>
      </w:tr>
      <w:tr w:rsidR="009E5A38" w:rsidRPr="009E5A38" w:rsidTr="008D069E">
        <w:trPr>
          <w:trHeight w:val="250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7402,0</w:t>
            </w:r>
          </w:p>
        </w:tc>
      </w:tr>
      <w:tr w:rsidR="009E5A38" w:rsidRPr="009E5A38" w:rsidTr="008D069E">
        <w:trPr>
          <w:trHeight w:val="94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2316,0</w:t>
            </w:r>
          </w:p>
        </w:tc>
      </w:tr>
      <w:tr w:rsidR="009E5A38" w:rsidRPr="009E5A38" w:rsidTr="008D069E">
        <w:trPr>
          <w:trHeight w:val="3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42,0</w:t>
            </w:r>
          </w:p>
        </w:tc>
      </w:tr>
      <w:tr w:rsidR="009E5A38" w:rsidRPr="009E5A38" w:rsidTr="008D069E">
        <w:trPr>
          <w:trHeight w:val="2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4504,0</w:t>
            </w:r>
          </w:p>
        </w:tc>
      </w:tr>
      <w:tr w:rsidR="009E5A38" w:rsidRPr="009E5A38" w:rsidTr="008D069E">
        <w:trPr>
          <w:trHeight w:val="12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4504,0</w:t>
            </w:r>
          </w:p>
        </w:tc>
      </w:tr>
      <w:tr w:rsidR="009E5A38" w:rsidRPr="009E5A38" w:rsidTr="008D069E">
        <w:trPr>
          <w:trHeight w:val="35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Другие вопросы в области образования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26204,7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26204,7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r>
      <w:tr w:rsidR="009E5A38" w:rsidRPr="009E5A38" w:rsidTr="008D069E">
        <w:trPr>
          <w:trHeight w:val="37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26204,7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24199,0</w:t>
            </w:r>
          </w:p>
        </w:tc>
      </w:tr>
      <w:tr w:rsidR="009E5A38" w:rsidRPr="009E5A38" w:rsidTr="008D069E">
        <w:trPr>
          <w:trHeight w:val="252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24394,7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22389,0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22389,0</w:t>
            </w:r>
          </w:p>
        </w:tc>
      </w:tr>
      <w:tr w:rsidR="009E5A38" w:rsidRPr="009E5A38" w:rsidTr="008D069E">
        <w:trPr>
          <w:trHeight w:val="9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1808,0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1808,0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1808,0</w:t>
            </w:r>
          </w:p>
        </w:tc>
      </w:tr>
      <w:tr w:rsidR="009E5A38" w:rsidRPr="009E5A38" w:rsidTr="008D069E">
        <w:trPr>
          <w:trHeight w:val="3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07</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w:t>
            </w:r>
          </w:p>
        </w:tc>
      </w:tr>
      <w:tr w:rsidR="009E5A38" w:rsidRPr="009E5A38" w:rsidTr="008D069E">
        <w:trPr>
          <w:trHeight w:val="3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xml:space="preserve">Культура, кинематография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101647,9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102577,0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102577,0</w:t>
            </w: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Культура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101647,9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102577,0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102577,0</w:t>
            </w:r>
          </w:p>
        </w:tc>
      </w:tr>
      <w:tr w:rsidR="009E5A38" w:rsidRPr="009E5A38" w:rsidTr="008D069E">
        <w:trPr>
          <w:trHeight w:val="249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819,4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641,1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641,1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87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на 2016-2018 годы</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99430,9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102577,0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функций казенными учреждениями</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45406,8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47195,0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53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29650,0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29650,0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15579,8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17372,0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51"/>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49982,7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51575,0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49982,7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51575,0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3691,4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3807,0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72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38 0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3691,4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3807,0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249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2015-2017 годы"</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11"/>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развития и укрепления материально-технической базы домов культуры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66,2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64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102577,0</w:t>
            </w:r>
          </w:p>
        </w:tc>
      </w:tr>
      <w:tr w:rsidR="009E5A38" w:rsidRPr="009E5A38" w:rsidTr="008D069E">
        <w:trPr>
          <w:trHeight w:val="35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Обеспечение выполнения функций казенными учреждениями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47195,0</w:t>
            </w:r>
          </w:p>
        </w:tc>
      </w:tr>
      <w:tr w:rsidR="009E5A38" w:rsidRPr="009E5A38" w:rsidTr="008D069E">
        <w:trPr>
          <w:trHeight w:val="254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29650,0</w:t>
            </w:r>
          </w:p>
        </w:tc>
      </w:tr>
      <w:tr w:rsidR="009E5A38" w:rsidRPr="009E5A38" w:rsidTr="008D069E">
        <w:trPr>
          <w:trHeight w:val="586"/>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17372,0</w:t>
            </w:r>
          </w:p>
        </w:tc>
      </w:tr>
      <w:tr w:rsidR="009E5A38" w:rsidRPr="009E5A38" w:rsidTr="008D069E">
        <w:trPr>
          <w:trHeight w:val="42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Иные бюджетные ассигнования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173,0</w:t>
            </w:r>
          </w:p>
        </w:tc>
      </w:tr>
      <w:tr w:rsidR="009E5A38" w:rsidRPr="009E5A38" w:rsidTr="008D069E">
        <w:trPr>
          <w:trHeight w:val="34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51575,0</w:t>
            </w:r>
          </w:p>
        </w:tc>
      </w:tr>
      <w:tr w:rsidR="009E5A38" w:rsidRPr="009E5A38" w:rsidTr="008D069E">
        <w:trPr>
          <w:trHeight w:val="12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51575,0</w:t>
            </w:r>
          </w:p>
        </w:tc>
      </w:tr>
      <w:tr w:rsidR="009E5A38" w:rsidRPr="009E5A38" w:rsidTr="008D069E">
        <w:trPr>
          <w:trHeight w:val="99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3807,0</w:t>
            </w:r>
          </w:p>
        </w:tc>
      </w:tr>
      <w:tr w:rsidR="009E5A38" w:rsidRPr="009E5A38" w:rsidTr="008D069E">
        <w:trPr>
          <w:trHeight w:val="12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p w:rsidR="008037C3" w:rsidRPr="009E5A38" w:rsidRDefault="008037C3" w:rsidP="009E5A38">
            <w:pPr>
              <w:spacing w:after="0" w:line="240" w:lineRule="auto"/>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08</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3807,0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lastRenderedPageBreak/>
              <w:t>Здравоохранение</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565,0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0,0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Амбулаторная помощь</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84"/>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Бюджетные инвестиции в объекты муниципальной собственности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09</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33 0</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565,0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34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Социальная политика</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10</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58833,2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62844,7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61797,6</w:t>
            </w:r>
          </w:p>
        </w:tc>
      </w:tr>
      <w:tr w:rsidR="009E5A38" w:rsidRPr="009E5A38" w:rsidTr="008D069E">
        <w:trPr>
          <w:trHeight w:val="3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Пенсионное  обеспечение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Доплаты к пенсиям   муниципальных служащих</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r>
      <w:tr w:rsidR="009E5A38" w:rsidRPr="009E5A38" w:rsidTr="008D069E">
        <w:trPr>
          <w:trHeight w:val="6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6500,0</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населения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31331,6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31267,3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30220,2</w:t>
            </w:r>
          </w:p>
        </w:tc>
      </w:tr>
      <w:tr w:rsidR="009E5A38" w:rsidRPr="009E5A38" w:rsidTr="008D069E">
        <w:trPr>
          <w:trHeight w:val="1572"/>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Мероприятия по обеспечению жильем молодых семей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r>
      <w:tr w:rsidR="009E5A38" w:rsidRPr="009E5A38" w:rsidTr="008D069E">
        <w:trPr>
          <w:trHeight w:val="6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29 0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2333,8</w:t>
            </w:r>
          </w:p>
        </w:tc>
      </w:tr>
      <w:tr w:rsidR="009E5A38" w:rsidRPr="009E5A38" w:rsidTr="008D069E">
        <w:trPr>
          <w:trHeight w:val="63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28997,8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28933,5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27886,4</w:t>
            </w:r>
          </w:p>
        </w:tc>
      </w:tr>
      <w:tr w:rsidR="009E5A38" w:rsidRPr="009E5A38" w:rsidTr="008D069E">
        <w:trPr>
          <w:trHeight w:val="9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 xml:space="preserve">Предоставление гражданам  субсидий на оплату жилого помещения и коммунальных услуг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24180,0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24375,0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23058,0</w:t>
            </w:r>
          </w:p>
        </w:tc>
      </w:tr>
      <w:tr w:rsidR="009E5A38" w:rsidRPr="009E5A38" w:rsidTr="008D069E">
        <w:trPr>
          <w:trHeight w:val="12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1802,1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2047,5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1936,9</w:t>
            </w:r>
          </w:p>
        </w:tc>
      </w:tr>
      <w:tr w:rsidR="009E5A38" w:rsidRPr="009E5A38" w:rsidTr="008D069E">
        <w:trPr>
          <w:trHeight w:val="249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1492,6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1492,6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1412,0</w:t>
            </w:r>
          </w:p>
        </w:tc>
      </w:tr>
      <w:tr w:rsidR="009E5A38" w:rsidRPr="009E5A38" w:rsidTr="008D069E">
        <w:trPr>
          <w:trHeight w:val="9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554,9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524,9</w:t>
            </w:r>
          </w:p>
        </w:tc>
      </w:tr>
      <w:tr w:rsidR="009E5A38" w:rsidRPr="009E5A38" w:rsidTr="008D069E">
        <w:trPr>
          <w:trHeight w:val="6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Пособия и компенсации гражданам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22377,9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22327,5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21121,1</w:t>
            </w:r>
          </w:p>
        </w:tc>
      </w:tr>
      <w:tr w:rsidR="009E5A38" w:rsidRPr="009E5A38" w:rsidTr="008D069E">
        <w:trPr>
          <w:trHeight w:val="9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290,3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290,3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274,6</w:t>
            </w:r>
          </w:p>
        </w:tc>
      </w:tr>
      <w:tr w:rsidR="009E5A38" w:rsidRPr="009E5A38" w:rsidTr="008D069E">
        <w:trPr>
          <w:trHeight w:val="588"/>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22087,6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22037,2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20846,5</w:t>
            </w:r>
          </w:p>
        </w:tc>
      </w:tr>
      <w:tr w:rsidR="009E5A38" w:rsidRPr="009E5A38" w:rsidTr="008D069E">
        <w:trPr>
          <w:trHeight w:val="220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269,9</w:t>
            </w:r>
          </w:p>
        </w:tc>
      </w:tr>
      <w:tr w:rsidR="009E5A38" w:rsidRPr="009E5A38" w:rsidTr="008D069E">
        <w:trPr>
          <w:trHeight w:val="348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99 0</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575,1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269,9</w:t>
            </w:r>
          </w:p>
        </w:tc>
      </w:tr>
      <w:tr w:rsidR="009E5A38" w:rsidRPr="009E5A38" w:rsidTr="008D069E">
        <w:trPr>
          <w:trHeight w:val="58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402,5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188,9</w:t>
            </w:r>
          </w:p>
        </w:tc>
      </w:tr>
      <w:tr w:rsidR="009E5A38" w:rsidRPr="009E5A38" w:rsidTr="008D069E">
        <w:trPr>
          <w:trHeight w:val="1248"/>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172,6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81,0</w:t>
            </w:r>
          </w:p>
        </w:tc>
      </w:tr>
      <w:tr w:rsidR="009E5A38" w:rsidRPr="009E5A38" w:rsidTr="008D069E">
        <w:trPr>
          <w:trHeight w:val="247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r>
      <w:tr w:rsidR="009E5A38" w:rsidRPr="009E5A38" w:rsidTr="008D069E">
        <w:trPr>
          <w:trHeight w:val="24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p w:rsidR="008037C3" w:rsidRPr="009E5A38" w:rsidRDefault="008037C3" w:rsidP="009E5A38">
            <w:pPr>
              <w:spacing w:after="0" w:line="240" w:lineRule="auto"/>
              <w:rPr>
                <w:rFonts w:ascii="Times New Roman" w:eastAsia="Times New Roman" w:hAnsi="Times New Roman"/>
                <w:sz w:val="24"/>
                <w:szCs w:val="24"/>
                <w:lang w:eastAsia="ru-RU"/>
              </w:rPr>
            </w:pP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r>
      <w:tr w:rsidR="009E5A38" w:rsidRPr="009E5A38" w:rsidTr="008D069E">
        <w:trPr>
          <w:trHeight w:val="60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135,3</w:t>
            </w:r>
          </w:p>
        </w:tc>
      </w:tr>
      <w:tr w:rsidR="009E5A38" w:rsidRPr="009E5A38" w:rsidTr="008D069E">
        <w:trPr>
          <w:trHeight w:val="283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4107,4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r>
      <w:tr w:rsidR="009E5A38" w:rsidRPr="009E5A38" w:rsidTr="008D069E">
        <w:trPr>
          <w:trHeight w:val="283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сельской местности</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4107,4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r>
      <w:tr w:rsidR="009E5A38" w:rsidRPr="009E5A38" w:rsidTr="008D069E">
        <w:trPr>
          <w:trHeight w:val="6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03</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4107,4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4423,2</w:t>
            </w:r>
          </w:p>
        </w:tc>
      </w:tr>
      <w:tr w:rsidR="009E5A38" w:rsidRPr="009E5A38" w:rsidTr="008D069E">
        <w:trPr>
          <w:trHeight w:val="3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Охрана семьи и детства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21001,6</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25077,4</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25077,4</w:t>
            </w:r>
          </w:p>
        </w:tc>
      </w:tr>
      <w:tr w:rsidR="009E5A38" w:rsidRPr="009E5A38" w:rsidTr="008D069E">
        <w:trPr>
          <w:trHeight w:val="249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4761,7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5128,5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5128,5</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4761,7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5128,5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5128,5</w:t>
            </w:r>
          </w:p>
        </w:tc>
      </w:tr>
      <w:tr w:rsidR="009E5A38" w:rsidRPr="009E5A38" w:rsidTr="008D069E">
        <w:trPr>
          <w:trHeight w:val="9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50,8</w:t>
            </w:r>
          </w:p>
        </w:tc>
      </w:tr>
      <w:tr w:rsidR="009E5A38" w:rsidRPr="009E5A38" w:rsidTr="008D069E">
        <w:trPr>
          <w:trHeight w:val="6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4714,5</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5077,7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5077,7</w:t>
            </w:r>
          </w:p>
        </w:tc>
      </w:tr>
      <w:tr w:rsidR="009E5A38" w:rsidRPr="009E5A38" w:rsidTr="008D069E">
        <w:trPr>
          <w:trHeight w:val="15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16239,9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19948,9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19948,9</w:t>
            </w:r>
          </w:p>
        </w:tc>
      </w:tr>
      <w:tr w:rsidR="009E5A38" w:rsidRPr="009E5A38" w:rsidTr="008D069E">
        <w:trPr>
          <w:trHeight w:val="9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Выплаты опекунам и  приемным семьям на содержание подопечных детей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9744,8</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9455,9</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9455,9</w:t>
            </w:r>
          </w:p>
        </w:tc>
      </w:tr>
      <w:tr w:rsidR="009E5A38" w:rsidRPr="009E5A38" w:rsidTr="008D069E">
        <w:trPr>
          <w:trHeight w:val="6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9744,8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9455,9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9455,9</w:t>
            </w:r>
          </w:p>
        </w:tc>
      </w:tr>
      <w:tr w:rsidR="009E5A38" w:rsidRPr="009E5A38" w:rsidTr="008D069E">
        <w:trPr>
          <w:trHeight w:val="60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Вознаграждение, причитающееся приемному родителю</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10493,0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10493,0</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04</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6495,1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10493,0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10493,0</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xml:space="preserve"> Физическая культура и спорт</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16819,3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15988,3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15988,3</w:t>
            </w:r>
          </w:p>
        </w:tc>
      </w:tr>
      <w:tr w:rsidR="009E5A38" w:rsidRPr="009E5A38" w:rsidTr="008D069E">
        <w:trPr>
          <w:trHeight w:val="31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Массовый спорт</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16819,3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15988,3</w:t>
            </w:r>
          </w:p>
        </w:tc>
      </w:tr>
      <w:tr w:rsidR="009E5A38" w:rsidRPr="009E5A38" w:rsidTr="008D069E">
        <w:trPr>
          <w:trHeight w:val="1920"/>
        </w:trPr>
        <w:tc>
          <w:tcPr>
            <w:tcW w:w="2857" w:type="dxa"/>
            <w:tcBorders>
              <w:top w:val="nil"/>
              <w:left w:val="single" w:sz="4" w:space="0" w:color="auto"/>
              <w:bottom w:val="single" w:sz="4" w:space="0" w:color="auto"/>
              <w:right w:val="single" w:sz="4" w:space="0" w:color="auto"/>
            </w:tcBorders>
            <w:shd w:val="clear" w:color="000000" w:fill="FFFFFF"/>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16819,3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15988,3</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936"/>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14688,30</w:t>
            </w:r>
          </w:p>
        </w:tc>
      </w:tr>
      <w:tr w:rsidR="009E5A38" w:rsidRPr="009E5A38" w:rsidTr="008D069E">
        <w:trPr>
          <w:trHeight w:val="9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1300,0</w:t>
            </w:r>
          </w:p>
        </w:tc>
      </w:tr>
      <w:tr w:rsidR="009E5A38" w:rsidRPr="009E5A38" w:rsidTr="008D069E">
        <w:trPr>
          <w:trHeight w:val="12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11</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30 0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1981,0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1300,00</w:t>
            </w:r>
          </w:p>
        </w:tc>
      </w:tr>
      <w:tr w:rsidR="009E5A38" w:rsidRPr="009E5A38" w:rsidTr="008D069E">
        <w:trPr>
          <w:trHeight w:val="38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Средства массовой информации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3249,3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3000,0</w:t>
            </w:r>
          </w:p>
        </w:tc>
      </w:tr>
      <w:tr w:rsidR="009E5A38" w:rsidRPr="009E5A38" w:rsidTr="008D069E">
        <w:trPr>
          <w:trHeight w:val="6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Периодическая печать и издательства</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3249,3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r>
      <w:tr w:rsidR="009E5A38" w:rsidRPr="009E5A38" w:rsidTr="008D069E">
        <w:trPr>
          <w:trHeight w:val="630"/>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3249,3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r>
      <w:tr w:rsidR="009E5A38" w:rsidRPr="009E5A38" w:rsidTr="008D069E">
        <w:trPr>
          <w:trHeight w:val="123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r>
      <w:tr w:rsidR="009E5A38" w:rsidRPr="009E5A38" w:rsidTr="008D069E">
        <w:trPr>
          <w:trHeight w:val="124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3000,0</w:t>
            </w:r>
          </w:p>
        </w:tc>
      </w:tr>
      <w:tr w:rsidR="009E5A38" w:rsidRPr="009E5A38" w:rsidTr="008037C3">
        <w:trPr>
          <w:trHeight w:val="1579"/>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proofErr w:type="spellStart"/>
            <w:r w:rsidRPr="009E5A38">
              <w:rPr>
                <w:rFonts w:ascii="Times New Roman" w:eastAsia="Times New Roman" w:hAnsi="Times New Roman"/>
                <w:sz w:val="24"/>
                <w:szCs w:val="24"/>
                <w:lang w:eastAsia="ru-RU"/>
              </w:rPr>
              <w:t>Софинансирование</w:t>
            </w:r>
            <w:proofErr w:type="spellEnd"/>
            <w:r w:rsidRPr="009E5A38">
              <w:rPr>
                <w:rFonts w:ascii="Times New Roman" w:eastAsia="Times New Roman" w:hAnsi="Times New Roman"/>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w:t>
            </w:r>
            <w:r w:rsidRPr="009E5A38">
              <w:rPr>
                <w:rFonts w:ascii="Times New Roman" w:eastAsia="Times New Roman" w:hAnsi="Times New Roman"/>
                <w:sz w:val="24"/>
                <w:szCs w:val="24"/>
                <w:lang w:eastAsia="ru-RU"/>
              </w:rPr>
              <w:lastRenderedPageBreak/>
              <w:t>области, о развитии его общественной инфраструктуры и иной официальной информации</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12</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1224"/>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12</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02</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249,3</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0,0</w:t>
            </w:r>
          </w:p>
        </w:tc>
      </w:tr>
      <w:tr w:rsidR="009E5A38" w:rsidRPr="009E5A38" w:rsidTr="008D069E">
        <w:trPr>
          <w:trHeight w:val="487"/>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Обслуживание государственного и муниципального долга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5057,7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3097,7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1890,0</w:t>
            </w:r>
          </w:p>
        </w:tc>
      </w:tr>
      <w:tr w:rsidR="009E5A38" w:rsidRPr="009E5A38" w:rsidTr="008D069E">
        <w:trPr>
          <w:trHeight w:val="960"/>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5057,7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1890,0</w:t>
            </w:r>
          </w:p>
        </w:tc>
      </w:tr>
      <w:tr w:rsidR="009E5A38" w:rsidRPr="009E5A38" w:rsidTr="008D069E">
        <w:trPr>
          <w:trHeight w:val="59"/>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Непрограммные расходы органов местного самоуправления</w:t>
            </w:r>
          </w:p>
        </w:tc>
        <w:tc>
          <w:tcPr>
            <w:tcW w:w="7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10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5057,7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3097,7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1890,0</w:t>
            </w:r>
          </w:p>
        </w:tc>
      </w:tr>
      <w:tr w:rsidR="009E5A38" w:rsidRPr="009E5A38" w:rsidTr="008D069E">
        <w:trPr>
          <w:trHeight w:val="61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Процентные платежи по кредитам кредитных организаций</w:t>
            </w:r>
          </w:p>
        </w:tc>
        <w:tc>
          <w:tcPr>
            <w:tcW w:w="748"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1061"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5057,7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3097,7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1890,0</w:t>
            </w:r>
          </w:p>
        </w:tc>
      </w:tr>
      <w:tr w:rsidR="009E5A38" w:rsidRPr="009E5A38" w:rsidTr="008D069E">
        <w:trPr>
          <w:trHeight w:val="615"/>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Обслуживание государственного (муниципального) долга</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13</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01</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center"/>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 xml:space="preserve">99 0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5057,7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sz w:val="24"/>
                <w:szCs w:val="24"/>
                <w:lang w:eastAsia="ru-RU"/>
              </w:rPr>
            </w:pPr>
            <w:r w:rsidRPr="009E5A38">
              <w:rPr>
                <w:rFonts w:ascii="Times New Roman" w:eastAsia="Times New Roman" w:hAnsi="Times New Roman"/>
                <w:sz w:val="24"/>
                <w:szCs w:val="24"/>
                <w:lang w:eastAsia="ru-RU"/>
              </w:rPr>
              <w:t>1890,0</w:t>
            </w:r>
          </w:p>
        </w:tc>
      </w:tr>
      <w:tr w:rsidR="009E5A38" w:rsidRPr="009E5A38" w:rsidTr="008D069E">
        <w:trPr>
          <w:trHeight w:val="192"/>
        </w:trPr>
        <w:tc>
          <w:tcPr>
            <w:tcW w:w="2857" w:type="dxa"/>
            <w:tcBorders>
              <w:top w:val="nil"/>
              <w:left w:val="single" w:sz="4" w:space="0" w:color="auto"/>
              <w:bottom w:val="single" w:sz="4" w:space="0" w:color="auto"/>
              <w:right w:val="single" w:sz="4" w:space="0" w:color="auto"/>
            </w:tcBorders>
            <w:shd w:val="clear" w:color="000000" w:fill="FFFFFF"/>
            <w:vAlign w:val="bottom"/>
            <w:hideMark/>
          </w:tcPr>
          <w:p w:rsidR="009E5A38" w:rsidRPr="009E5A38" w:rsidRDefault="009E5A38" w:rsidP="009E5A38">
            <w:pPr>
              <w:spacing w:after="0" w:line="240" w:lineRule="auto"/>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Итого расходов</w:t>
            </w:r>
          </w:p>
        </w:tc>
        <w:tc>
          <w:tcPr>
            <w:tcW w:w="748"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061"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939"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647" w:type="dxa"/>
            <w:tcBorders>
              <w:top w:val="nil"/>
              <w:left w:val="nil"/>
              <w:bottom w:val="single" w:sz="4" w:space="0" w:color="auto"/>
              <w:right w:val="single" w:sz="4" w:space="0" w:color="auto"/>
            </w:tcBorders>
            <w:shd w:val="clear" w:color="000000" w:fill="FFFFFF"/>
            <w:noWrap/>
            <w:vAlign w:val="bottom"/>
            <w:hideMark/>
          </w:tcPr>
          <w:p w:rsidR="009E5A38" w:rsidRPr="009E5A38" w:rsidRDefault="009E5A38" w:rsidP="009E5A38">
            <w:pPr>
              <w:spacing w:after="0" w:line="240" w:lineRule="auto"/>
              <w:jc w:val="right"/>
              <w:rPr>
                <w:rFonts w:ascii="Times New Roman" w:eastAsia="Times New Roman" w:hAnsi="Times New Roman"/>
                <w:b/>
                <w:bCs/>
                <w:sz w:val="24"/>
                <w:szCs w:val="24"/>
                <w:lang w:eastAsia="ru-RU"/>
              </w:rPr>
            </w:pPr>
            <w:r w:rsidRPr="009E5A38">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8D069E" w:rsidRDefault="009E5A38" w:rsidP="009E5A38">
            <w:pPr>
              <w:spacing w:after="0" w:line="240" w:lineRule="auto"/>
              <w:jc w:val="right"/>
              <w:rPr>
                <w:rFonts w:ascii="Times New Roman" w:eastAsia="Times New Roman" w:hAnsi="Times New Roman"/>
                <w:b/>
                <w:bCs/>
                <w:sz w:val="24"/>
                <w:szCs w:val="24"/>
                <w:lang w:eastAsia="ru-RU"/>
              </w:rPr>
            </w:pPr>
            <w:r w:rsidRPr="008D069E">
              <w:rPr>
                <w:rFonts w:ascii="Times New Roman" w:eastAsia="Times New Roman" w:hAnsi="Times New Roman"/>
                <w:b/>
                <w:bCs/>
                <w:sz w:val="24"/>
                <w:szCs w:val="24"/>
                <w:lang w:eastAsia="ru-RU"/>
              </w:rPr>
              <w:t>1233160,1</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8D069E" w:rsidRDefault="009E5A38" w:rsidP="009E5A38">
            <w:pPr>
              <w:spacing w:after="0" w:line="240" w:lineRule="auto"/>
              <w:jc w:val="right"/>
              <w:rPr>
                <w:rFonts w:ascii="Times New Roman" w:eastAsia="Times New Roman" w:hAnsi="Times New Roman"/>
                <w:b/>
                <w:bCs/>
                <w:sz w:val="24"/>
                <w:szCs w:val="24"/>
                <w:lang w:eastAsia="ru-RU"/>
              </w:rPr>
            </w:pPr>
            <w:r w:rsidRPr="008D069E">
              <w:rPr>
                <w:rFonts w:ascii="Times New Roman" w:eastAsia="Times New Roman" w:hAnsi="Times New Roman"/>
                <w:b/>
                <w:bCs/>
                <w:sz w:val="24"/>
                <w:szCs w:val="24"/>
                <w:lang w:eastAsia="ru-RU"/>
              </w:rPr>
              <w:t>1197487,2</w:t>
            </w:r>
          </w:p>
        </w:tc>
        <w:tc>
          <w:tcPr>
            <w:tcW w:w="1276" w:type="dxa"/>
            <w:tcBorders>
              <w:top w:val="nil"/>
              <w:left w:val="nil"/>
              <w:bottom w:val="single" w:sz="4" w:space="0" w:color="auto"/>
              <w:right w:val="single" w:sz="4" w:space="0" w:color="auto"/>
            </w:tcBorders>
            <w:shd w:val="clear" w:color="000000" w:fill="FFFFFF"/>
            <w:noWrap/>
            <w:vAlign w:val="bottom"/>
            <w:hideMark/>
          </w:tcPr>
          <w:p w:rsidR="009E5A38" w:rsidRPr="008D069E" w:rsidRDefault="009E5A38" w:rsidP="009E5A38">
            <w:pPr>
              <w:spacing w:after="0" w:line="240" w:lineRule="auto"/>
              <w:jc w:val="right"/>
              <w:rPr>
                <w:rFonts w:ascii="Times New Roman" w:eastAsia="Times New Roman" w:hAnsi="Times New Roman"/>
                <w:b/>
                <w:bCs/>
                <w:sz w:val="24"/>
                <w:szCs w:val="24"/>
                <w:lang w:eastAsia="ru-RU"/>
              </w:rPr>
            </w:pPr>
            <w:r w:rsidRPr="008D069E">
              <w:rPr>
                <w:rFonts w:ascii="Times New Roman" w:eastAsia="Times New Roman" w:hAnsi="Times New Roman"/>
                <w:b/>
                <w:bCs/>
                <w:sz w:val="24"/>
                <w:szCs w:val="24"/>
                <w:lang w:eastAsia="ru-RU"/>
              </w:rPr>
              <w:t>1197279,0</w:t>
            </w:r>
          </w:p>
        </w:tc>
      </w:tr>
    </w:tbl>
    <w:p w:rsidR="00083635" w:rsidRDefault="00083635" w:rsidP="00083635">
      <w:pPr>
        <w:rPr>
          <w:rFonts w:asciiTheme="minorHAnsi" w:hAnsiTheme="minorHAnsi" w:cstheme="minorBidi"/>
        </w:rPr>
      </w:pPr>
    </w:p>
    <w:p w:rsidR="007234A7" w:rsidRDefault="002B0B90" w:rsidP="009D6D33">
      <w:pPr>
        <w:ind w:firstLine="708"/>
        <w:rPr>
          <w:rFonts w:ascii="Times New Roman" w:hAnsi="Times New Roman"/>
          <w:color w:val="000000" w:themeColor="text1"/>
          <w:sz w:val="24"/>
          <w:szCs w:val="24"/>
        </w:rPr>
      </w:pPr>
      <w:r>
        <w:rPr>
          <w:rFonts w:ascii="Times New Roman" w:hAnsi="Times New Roman"/>
          <w:color w:val="000000" w:themeColor="text1"/>
          <w:sz w:val="24"/>
          <w:szCs w:val="24"/>
        </w:rPr>
        <w:t>8</w:t>
      </w:r>
      <w:r w:rsidR="007234A7" w:rsidRPr="00552DE3">
        <w:rPr>
          <w:rFonts w:ascii="Times New Roman" w:hAnsi="Times New Roman"/>
          <w:color w:val="000000" w:themeColor="text1"/>
          <w:sz w:val="24"/>
          <w:szCs w:val="24"/>
        </w:rPr>
        <w:t>.Приложение № 5 изложить в следующей редакции:</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Перечень</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строек и объектов строительства, реконструкции и технического перевооружения</w:t>
      </w: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 w:val="24"/>
          <w:szCs w:val="23"/>
          <w:lang w:eastAsia="ru-RU"/>
        </w:rPr>
      </w:pPr>
      <w:r w:rsidRPr="00552DE3">
        <w:rPr>
          <w:rFonts w:ascii="Times New Roman" w:eastAsia="Times New Roman" w:hAnsi="Times New Roman"/>
          <w:sz w:val="24"/>
          <w:szCs w:val="23"/>
          <w:lang w:eastAsia="ru-RU"/>
        </w:rPr>
        <w:t xml:space="preserve"> для муниципальных нужд  городского округа </w:t>
      </w:r>
    </w:p>
    <w:p w:rsidR="00731E86"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r w:rsidRPr="00552DE3">
        <w:rPr>
          <w:rFonts w:ascii="Times New Roman" w:eastAsia="Times New Roman" w:hAnsi="Times New Roman"/>
          <w:sz w:val="24"/>
          <w:szCs w:val="23"/>
          <w:lang w:eastAsia="ru-RU"/>
        </w:rPr>
        <w:t xml:space="preserve"> на 201</w:t>
      </w:r>
      <w:r w:rsidR="00183F22">
        <w:rPr>
          <w:rFonts w:ascii="Times New Roman" w:eastAsia="Times New Roman" w:hAnsi="Times New Roman"/>
          <w:sz w:val="24"/>
          <w:szCs w:val="23"/>
          <w:lang w:eastAsia="ru-RU"/>
        </w:rPr>
        <w:t>7</w:t>
      </w:r>
      <w:r w:rsidRPr="00552DE3">
        <w:rPr>
          <w:rFonts w:ascii="Times New Roman" w:eastAsia="Times New Roman" w:hAnsi="Times New Roman"/>
          <w:sz w:val="24"/>
          <w:szCs w:val="23"/>
          <w:lang w:eastAsia="ru-RU"/>
        </w:rPr>
        <w:t xml:space="preserve"> год и на плановый период  201</w:t>
      </w:r>
      <w:r w:rsidR="00183F22">
        <w:rPr>
          <w:rFonts w:ascii="Times New Roman" w:eastAsia="Times New Roman" w:hAnsi="Times New Roman"/>
          <w:sz w:val="24"/>
          <w:szCs w:val="23"/>
          <w:lang w:eastAsia="ru-RU"/>
        </w:rPr>
        <w:t>8</w:t>
      </w:r>
      <w:r w:rsidRPr="00552DE3">
        <w:rPr>
          <w:rFonts w:ascii="Times New Roman" w:eastAsia="Times New Roman" w:hAnsi="Times New Roman"/>
          <w:sz w:val="24"/>
          <w:szCs w:val="23"/>
          <w:lang w:eastAsia="ru-RU"/>
        </w:rPr>
        <w:t xml:space="preserve"> и 201</w:t>
      </w:r>
      <w:r w:rsidR="00183F22">
        <w:rPr>
          <w:rFonts w:ascii="Times New Roman" w:eastAsia="Times New Roman" w:hAnsi="Times New Roman"/>
          <w:sz w:val="24"/>
          <w:szCs w:val="23"/>
          <w:lang w:eastAsia="ru-RU"/>
        </w:rPr>
        <w:t>9</w:t>
      </w:r>
      <w:r w:rsidR="0059786F">
        <w:rPr>
          <w:rFonts w:ascii="Times New Roman" w:eastAsia="Times New Roman" w:hAnsi="Times New Roman"/>
          <w:sz w:val="24"/>
          <w:szCs w:val="23"/>
          <w:lang w:eastAsia="ru-RU"/>
        </w:rPr>
        <w:t xml:space="preserve"> годов</w:t>
      </w:r>
    </w:p>
    <w:p w:rsidR="009A0D88" w:rsidRPr="009A0D88" w:rsidRDefault="009A0D88" w:rsidP="009A0D88">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426"/>
        <w:gridCol w:w="425"/>
        <w:gridCol w:w="1276"/>
        <w:gridCol w:w="567"/>
        <w:gridCol w:w="1134"/>
        <w:gridCol w:w="1134"/>
        <w:gridCol w:w="1134"/>
      </w:tblGrid>
      <w:tr w:rsidR="0059786F" w:rsidRPr="0059786F" w:rsidTr="0059786F">
        <w:trPr>
          <w:cantSplit/>
          <w:trHeight w:val="291"/>
        </w:trPr>
        <w:tc>
          <w:tcPr>
            <w:tcW w:w="3969" w:type="dxa"/>
            <w:vMerge w:val="restart"/>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9786F">
              <w:rPr>
                <w:rFonts w:ascii="Times New Roman" w:eastAsia="Times New Roman" w:hAnsi="Times New Roman"/>
                <w:color w:val="000000"/>
                <w:sz w:val="24"/>
                <w:szCs w:val="24"/>
                <w:lang w:eastAsia="ru-RU"/>
              </w:rPr>
              <w:t>Наименование отрасли, объекта</w:t>
            </w:r>
          </w:p>
          <w:p w:rsidR="0059786F" w:rsidRPr="0059786F" w:rsidRDefault="0059786F" w:rsidP="0059786F">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6096" w:type="dxa"/>
            <w:gridSpan w:val="7"/>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Сумма  тыс. руб.</w:t>
            </w:r>
          </w:p>
          <w:p w:rsidR="0059786F" w:rsidRPr="0059786F" w:rsidRDefault="0059786F" w:rsidP="0059786F">
            <w:pPr>
              <w:spacing w:after="0" w:line="240" w:lineRule="auto"/>
              <w:rPr>
                <w:rFonts w:ascii="Times New Roman" w:eastAsia="Times New Roman" w:hAnsi="Times New Roman"/>
                <w:sz w:val="24"/>
                <w:szCs w:val="24"/>
                <w:lang w:eastAsia="ru-RU"/>
              </w:rPr>
            </w:pPr>
          </w:p>
        </w:tc>
      </w:tr>
      <w:tr w:rsidR="0059786F" w:rsidRPr="0059786F" w:rsidTr="0059786F">
        <w:trPr>
          <w:cantSplit/>
          <w:trHeight w:val="252"/>
        </w:trPr>
        <w:tc>
          <w:tcPr>
            <w:tcW w:w="3969" w:type="dxa"/>
            <w:vMerge/>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p>
        </w:tc>
        <w:tc>
          <w:tcPr>
            <w:tcW w:w="426" w:type="dxa"/>
            <w:vMerge w:val="restart"/>
            <w:tcBorders>
              <w:top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roofErr w:type="gramStart"/>
            <w:r w:rsidRPr="0059786F">
              <w:rPr>
                <w:rFonts w:ascii="Times New Roman" w:eastAsia="Times New Roman" w:hAnsi="Times New Roman"/>
                <w:sz w:val="24"/>
                <w:szCs w:val="24"/>
                <w:lang w:eastAsia="ru-RU"/>
              </w:rPr>
              <w:t>Р</w:t>
            </w:r>
            <w:proofErr w:type="gramEnd"/>
          </w:p>
          <w:p w:rsidR="0059786F" w:rsidRPr="0059786F" w:rsidRDefault="0059786F" w:rsidP="0059786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 w:type="dxa"/>
            <w:vMerge w:val="restart"/>
            <w:tcBorders>
              <w:top w:val="single" w:sz="4" w:space="0" w:color="auto"/>
              <w:left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roofErr w:type="gramStart"/>
            <w:r w:rsidRPr="0059786F">
              <w:rPr>
                <w:rFonts w:ascii="Times New Roman" w:eastAsia="Times New Roman" w:hAnsi="Times New Roman"/>
                <w:sz w:val="24"/>
                <w:szCs w:val="24"/>
                <w:lang w:eastAsia="ru-RU"/>
              </w:rPr>
              <w:t>ПР</w:t>
            </w:r>
            <w:proofErr w:type="gramEnd"/>
          </w:p>
        </w:tc>
        <w:tc>
          <w:tcPr>
            <w:tcW w:w="1276" w:type="dxa"/>
            <w:vMerge w:val="restart"/>
            <w:tcBorders>
              <w:top w:val="single" w:sz="4" w:space="0" w:color="auto"/>
              <w:left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 xml:space="preserve">     КЦСР</w:t>
            </w:r>
          </w:p>
        </w:tc>
        <w:tc>
          <w:tcPr>
            <w:tcW w:w="567" w:type="dxa"/>
            <w:vMerge w:val="restart"/>
            <w:tcBorders>
              <w:top w:val="single" w:sz="4" w:space="0" w:color="auto"/>
              <w:left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КВР</w:t>
            </w:r>
          </w:p>
        </w:tc>
        <w:tc>
          <w:tcPr>
            <w:tcW w:w="3402" w:type="dxa"/>
            <w:gridSpan w:val="3"/>
            <w:shd w:val="clear" w:color="auto" w:fill="FFFFFF"/>
          </w:tcPr>
          <w:p w:rsidR="0059786F" w:rsidRPr="0059786F" w:rsidRDefault="0059786F" w:rsidP="0059786F">
            <w:pPr>
              <w:spacing w:after="0" w:line="240" w:lineRule="auto"/>
              <w:jc w:val="center"/>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в том числе по годам</w:t>
            </w:r>
          </w:p>
        </w:tc>
      </w:tr>
      <w:tr w:rsidR="0059786F" w:rsidRPr="0059786F" w:rsidTr="0059786F">
        <w:trPr>
          <w:cantSplit/>
          <w:trHeight w:val="119"/>
        </w:trPr>
        <w:tc>
          <w:tcPr>
            <w:tcW w:w="3969" w:type="dxa"/>
            <w:vMerge/>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p>
        </w:tc>
        <w:tc>
          <w:tcPr>
            <w:tcW w:w="426" w:type="dxa"/>
            <w:vMerge/>
            <w:tcBorders>
              <w:bottom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425" w:type="dxa"/>
            <w:vMerge/>
            <w:tcBorders>
              <w:left w:val="single" w:sz="4" w:space="0" w:color="auto"/>
              <w:bottom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67" w:type="dxa"/>
            <w:vMerge/>
            <w:tcBorders>
              <w:left w:val="single" w:sz="4" w:space="0" w:color="auto"/>
              <w:bottom w:val="single" w:sz="4" w:space="0" w:color="auto"/>
              <w:right w:val="single" w:sz="4" w:space="0" w:color="auto"/>
            </w:tcBorders>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2017</w:t>
            </w:r>
          </w:p>
        </w:tc>
        <w:tc>
          <w:tcPr>
            <w:tcW w:w="1134" w:type="dxa"/>
            <w:shd w:val="clear" w:color="auto" w:fill="auto"/>
          </w:tcPr>
          <w:p w:rsidR="0059786F" w:rsidRPr="0059786F" w:rsidRDefault="0059786F" w:rsidP="0059786F">
            <w:pPr>
              <w:spacing w:after="0" w:line="240" w:lineRule="auto"/>
              <w:jc w:val="center"/>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2018</w:t>
            </w:r>
          </w:p>
        </w:tc>
        <w:tc>
          <w:tcPr>
            <w:tcW w:w="1134" w:type="dxa"/>
            <w:shd w:val="clear" w:color="auto" w:fill="auto"/>
          </w:tcPr>
          <w:p w:rsidR="0059786F" w:rsidRPr="0059786F" w:rsidRDefault="0059786F" w:rsidP="0059786F">
            <w:pPr>
              <w:spacing w:after="0" w:line="240" w:lineRule="auto"/>
              <w:jc w:val="center"/>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2019</w:t>
            </w: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Национальная экономика</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04</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Дорожное хозяйство (дорожные фонды)</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04</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09</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lastRenderedPageBreak/>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04</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09</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06 0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1443,0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272"/>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в том числе по объектам:</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409"/>
        </w:trPr>
        <w:tc>
          <w:tcPr>
            <w:tcW w:w="3969" w:type="dxa"/>
            <w:shd w:val="clear" w:color="auto" w:fill="FFFFFF"/>
          </w:tcPr>
          <w:p w:rsidR="0059786F" w:rsidRPr="0059786F" w:rsidRDefault="0059786F" w:rsidP="00F32F5B">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Устройство транспортного с</w:t>
            </w:r>
            <w:r w:rsidR="00F32F5B">
              <w:rPr>
                <w:rFonts w:ascii="Times New Roman" w:eastAsia="Times New Roman" w:hAnsi="Times New Roman"/>
                <w:color w:val="000000"/>
                <w:sz w:val="24"/>
                <w:szCs w:val="24"/>
                <w:lang w:eastAsia="ru-RU"/>
              </w:rPr>
              <w:t>в</w:t>
            </w:r>
            <w:r w:rsidRPr="0059786F">
              <w:rPr>
                <w:rFonts w:ascii="Times New Roman" w:eastAsia="Times New Roman" w:hAnsi="Times New Roman"/>
                <w:color w:val="000000"/>
                <w:sz w:val="24"/>
                <w:szCs w:val="24"/>
                <w:lang w:eastAsia="ru-RU"/>
              </w:rPr>
              <w:t>етофорного объекта на пересечении ул</w:t>
            </w:r>
            <w:proofErr w:type="gramStart"/>
            <w:r w:rsidRPr="0059786F">
              <w:rPr>
                <w:rFonts w:ascii="Times New Roman" w:eastAsia="Times New Roman" w:hAnsi="Times New Roman"/>
                <w:color w:val="000000"/>
                <w:sz w:val="24"/>
                <w:szCs w:val="24"/>
                <w:lang w:eastAsia="ru-RU"/>
              </w:rPr>
              <w:t>.О</w:t>
            </w:r>
            <w:proofErr w:type="gramEnd"/>
            <w:r w:rsidRPr="0059786F">
              <w:rPr>
                <w:rFonts w:ascii="Times New Roman" w:eastAsia="Times New Roman" w:hAnsi="Times New Roman"/>
                <w:color w:val="000000"/>
                <w:sz w:val="24"/>
                <w:szCs w:val="24"/>
                <w:lang w:eastAsia="ru-RU"/>
              </w:rPr>
              <w:t>бороны и ул.Энгельса</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04</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09</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06 0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1443,0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266"/>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Итого: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04</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09</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1443,0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Жилищно-коммунальное хозяйство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Коммунальное хозяйство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11024,8</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40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Субсидия на осуществление капитальных вложений МУП «</w:t>
            </w:r>
            <w:r w:rsidRPr="0059786F">
              <w:rPr>
                <w:rFonts w:ascii="Times New Roman" w:eastAsia="Times New Roman" w:hAnsi="Times New Roman"/>
                <w:sz w:val="24"/>
                <w:szCs w:val="24"/>
                <w:lang w:eastAsia="ru-RU"/>
              </w:rPr>
              <w:t>Михайловское водопроводно-канализационное хозяйство»</w:t>
            </w:r>
            <w:r w:rsidRPr="0059786F">
              <w:rPr>
                <w:rFonts w:ascii="Times New Roman" w:eastAsia="Times New Roman" w:hAnsi="Times New Roman"/>
                <w:color w:val="000000"/>
                <w:sz w:val="24"/>
                <w:szCs w:val="24"/>
                <w:lang w:eastAsia="ru-RU"/>
              </w:rPr>
              <w:t xml:space="preserve"> в объект: «Реконструкция водозаборной скважины с заменой водоподъемного оборудования в х. </w:t>
            </w:r>
            <w:proofErr w:type="spellStart"/>
            <w:r w:rsidRPr="0059786F">
              <w:rPr>
                <w:rFonts w:ascii="Times New Roman" w:eastAsia="Times New Roman" w:hAnsi="Times New Roman"/>
                <w:color w:val="000000"/>
                <w:sz w:val="24"/>
                <w:szCs w:val="24"/>
                <w:lang w:eastAsia="ru-RU"/>
              </w:rPr>
              <w:t>Сеничкин</w:t>
            </w:r>
            <w:proofErr w:type="spellEnd"/>
            <w:r w:rsidRPr="0059786F">
              <w:rPr>
                <w:rFonts w:ascii="Times New Roman" w:eastAsia="Times New Roman" w:hAnsi="Times New Roman"/>
                <w:color w:val="000000"/>
                <w:sz w:val="24"/>
                <w:szCs w:val="24"/>
                <w:lang w:eastAsia="ru-RU"/>
              </w:rPr>
              <w:t xml:space="preserve"> Михайловского района»</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1340,0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1274"/>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Субсидия на осуществление капитальных вложений МУП «</w:t>
            </w:r>
            <w:r w:rsidRPr="0059786F">
              <w:rPr>
                <w:rFonts w:ascii="Times New Roman" w:eastAsia="Times New Roman" w:hAnsi="Times New Roman"/>
                <w:sz w:val="24"/>
                <w:szCs w:val="24"/>
                <w:lang w:eastAsia="ru-RU"/>
              </w:rPr>
              <w:t>Михайловское водопроводно-канализационное хозяйство»</w:t>
            </w:r>
            <w:r w:rsidRPr="0059786F">
              <w:rPr>
                <w:rFonts w:ascii="Times New Roman" w:eastAsia="Times New Roman" w:hAnsi="Times New Roman"/>
                <w:color w:val="000000"/>
                <w:sz w:val="24"/>
                <w:szCs w:val="24"/>
                <w:lang w:eastAsia="ru-RU"/>
              </w:rPr>
              <w:t xml:space="preserve"> в объект: «Реконструкция водовода </w:t>
            </w:r>
            <w:r w:rsidRPr="0059786F">
              <w:rPr>
                <w:rFonts w:ascii="Times New Roman" w:eastAsia="Times New Roman" w:hAnsi="Times New Roman"/>
                <w:color w:val="000000"/>
                <w:sz w:val="24"/>
                <w:szCs w:val="24"/>
                <w:lang w:val="en-US" w:eastAsia="ru-RU"/>
              </w:rPr>
              <w:t>d</w:t>
            </w:r>
            <w:r w:rsidRPr="0059786F">
              <w:rPr>
                <w:rFonts w:ascii="Times New Roman" w:eastAsia="Times New Roman" w:hAnsi="Times New Roman"/>
                <w:color w:val="000000"/>
                <w:sz w:val="24"/>
                <w:szCs w:val="24"/>
                <w:lang w:eastAsia="ru-RU"/>
              </w:rPr>
              <w:t xml:space="preserve">-500 мм от площадки водозаборных сооружений в районе </w:t>
            </w:r>
            <w:proofErr w:type="spellStart"/>
            <w:r w:rsidRPr="0059786F">
              <w:rPr>
                <w:rFonts w:ascii="Times New Roman" w:eastAsia="Times New Roman" w:hAnsi="Times New Roman"/>
                <w:color w:val="000000"/>
                <w:sz w:val="24"/>
                <w:szCs w:val="24"/>
                <w:lang w:eastAsia="ru-RU"/>
              </w:rPr>
              <w:t>п</w:t>
            </w:r>
            <w:proofErr w:type="gramStart"/>
            <w:r w:rsidRPr="0059786F">
              <w:rPr>
                <w:rFonts w:ascii="Times New Roman" w:eastAsia="Times New Roman" w:hAnsi="Times New Roman"/>
                <w:color w:val="000000"/>
                <w:sz w:val="24"/>
                <w:szCs w:val="24"/>
                <w:lang w:eastAsia="ru-RU"/>
              </w:rPr>
              <w:t>.С</w:t>
            </w:r>
            <w:proofErr w:type="gramEnd"/>
            <w:r w:rsidRPr="0059786F">
              <w:rPr>
                <w:rFonts w:ascii="Times New Roman" w:eastAsia="Times New Roman" w:hAnsi="Times New Roman"/>
                <w:color w:val="000000"/>
                <w:sz w:val="24"/>
                <w:szCs w:val="24"/>
                <w:lang w:eastAsia="ru-RU"/>
              </w:rPr>
              <w:t>еброво</w:t>
            </w:r>
            <w:proofErr w:type="spellEnd"/>
            <w:r w:rsidRPr="0059786F">
              <w:rPr>
                <w:rFonts w:ascii="Times New Roman" w:eastAsia="Times New Roman" w:hAnsi="Times New Roman"/>
                <w:color w:val="000000"/>
                <w:sz w:val="24"/>
                <w:szCs w:val="24"/>
                <w:lang w:eastAsia="ru-RU"/>
              </w:rPr>
              <w:t>, между камерами № 18 и № 21»</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8074,0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1102"/>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proofErr w:type="spellStart"/>
            <w:r w:rsidRPr="0059786F">
              <w:rPr>
                <w:rFonts w:ascii="Times New Roman" w:eastAsia="Times New Roman" w:hAnsi="Times New Roman"/>
                <w:color w:val="000000"/>
                <w:sz w:val="24"/>
                <w:szCs w:val="24"/>
                <w:lang w:eastAsia="ru-RU"/>
              </w:rPr>
              <w:t>Внутрипоселковый</w:t>
            </w:r>
            <w:proofErr w:type="spellEnd"/>
            <w:r w:rsidRPr="0059786F">
              <w:rPr>
                <w:rFonts w:ascii="Times New Roman" w:eastAsia="Times New Roman" w:hAnsi="Times New Roman"/>
                <w:color w:val="000000"/>
                <w:sz w:val="24"/>
                <w:szCs w:val="24"/>
                <w:lang w:eastAsia="ru-RU"/>
              </w:rPr>
              <w:t xml:space="preserve"> газопровод в х. </w:t>
            </w:r>
            <w:proofErr w:type="spellStart"/>
            <w:r w:rsidRPr="0059786F">
              <w:rPr>
                <w:rFonts w:ascii="Times New Roman" w:eastAsia="Times New Roman" w:hAnsi="Times New Roman"/>
                <w:color w:val="000000"/>
                <w:sz w:val="24"/>
                <w:szCs w:val="24"/>
                <w:lang w:eastAsia="ru-RU"/>
              </w:rPr>
              <w:t>Поддубный</w:t>
            </w:r>
            <w:proofErr w:type="spellEnd"/>
            <w:r w:rsidRPr="0059786F">
              <w:rPr>
                <w:rFonts w:ascii="Times New Roman" w:eastAsia="Times New Roman" w:hAnsi="Times New Roman"/>
                <w:color w:val="000000"/>
                <w:sz w:val="24"/>
                <w:szCs w:val="24"/>
                <w:lang w:eastAsia="ru-RU"/>
              </w:rPr>
              <w:t xml:space="preserve"> Михайловского района Волгоградской области. Пусконаладочные работы.</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34,7</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1274"/>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 xml:space="preserve">Строительство магистрального водовода от фильтровальной станции до ул. Столбовая </w:t>
            </w:r>
            <w:proofErr w:type="gramStart"/>
            <w:r w:rsidRPr="0059786F">
              <w:rPr>
                <w:rFonts w:ascii="Times New Roman" w:eastAsia="Times New Roman" w:hAnsi="Times New Roman"/>
                <w:color w:val="000000"/>
                <w:sz w:val="24"/>
                <w:szCs w:val="24"/>
                <w:lang w:eastAsia="ru-RU"/>
              </w:rPr>
              <w:t>г</w:t>
            </w:r>
            <w:proofErr w:type="gramEnd"/>
            <w:r w:rsidRPr="0059786F">
              <w:rPr>
                <w:rFonts w:ascii="Times New Roman" w:eastAsia="Times New Roman" w:hAnsi="Times New Roman"/>
                <w:color w:val="000000"/>
                <w:sz w:val="24"/>
                <w:szCs w:val="24"/>
                <w:lang w:eastAsia="ru-RU"/>
              </w:rPr>
              <w:t xml:space="preserve">. Михайловка Волгоградской области. Корректировка </w:t>
            </w:r>
            <w:proofErr w:type="spellStart"/>
            <w:r w:rsidRPr="0059786F">
              <w:rPr>
                <w:rFonts w:ascii="Times New Roman" w:eastAsia="Times New Roman" w:hAnsi="Times New Roman"/>
                <w:color w:val="000000"/>
                <w:sz w:val="24"/>
                <w:szCs w:val="24"/>
                <w:lang w:eastAsia="ru-RU"/>
              </w:rPr>
              <w:t>проекто-сметной</w:t>
            </w:r>
            <w:proofErr w:type="spellEnd"/>
            <w:r w:rsidRPr="0059786F">
              <w:rPr>
                <w:rFonts w:ascii="Times New Roman" w:eastAsia="Times New Roman" w:hAnsi="Times New Roman"/>
                <w:color w:val="000000"/>
                <w:sz w:val="24"/>
                <w:szCs w:val="24"/>
                <w:lang w:eastAsia="ru-RU"/>
              </w:rPr>
              <w:t xml:space="preserve"> документации. </w:t>
            </w:r>
            <w:proofErr w:type="spellStart"/>
            <w:r w:rsidRPr="0059786F">
              <w:rPr>
                <w:rFonts w:ascii="Times New Roman" w:eastAsia="Times New Roman" w:hAnsi="Times New Roman"/>
                <w:color w:val="000000"/>
                <w:sz w:val="24"/>
                <w:szCs w:val="24"/>
                <w:lang w:eastAsia="ru-RU"/>
              </w:rPr>
              <w:t>Госэкспертиза</w:t>
            </w:r>
            <w:proofErr w:type="spellEnd"/>
            <w:r w:rsidRPr="0059786F">
              <w:rPr>
                <w:rFonts w:ascii="Times New Roman" w:eastAsia="Times New Roman" w:hAnsi="Times New Roman"/>
                <w:color w:val="000000"/>
                <w:sz w:val="24"/>
                <w:szCs w:val="24"/>
                <w:lang w:eastAsia="ru-RU"/>
              </w:rPr>
              <w:t>.</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1000,0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1098"/>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 xml:space="preserve">Строительство котельной для отопления СДК в х. Плотников-2. Проектно-сметная документация, </w:t>
            </w:r>
            <w:proofErr w:type="spellStart"/>
            <w:r w:rsidRPr="0059786F">
              <w:rPr>
                <w:rFonts w:ascii="Times New Roman" w:eastAsia="Times New Roman" w:hAnsi="Times New Roman"/>
                <w:color w:val="000000"/>
                <w:sz w:val="24"/>
                <w:szCs w:val="24"/>
                <w:lang w:eastAsia="ru-RU"/>
              </w:rPr>
              <w:t>госэкспертиза</w:t>
            </w:r>
            <w:proofErr w:type="spellEnd"/>
            <w:r w:rsidRPr="0059786F">
              <w:rPr>
                <w:rFonts w:ascii="Times New Roman" w:eastAsia="Times New Roman" w:hAnsi="Times New Roman"/>
                <w:color w:val="000000"/>
                <w:sz w:val="24"/>
                <w:szCs w:val="24"/>
                <w:lang w:eastAsia="ru-RU"/>
              </w:rPr>
              <w:t>.</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265,1</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960"/>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lastRenderedPageBreak/>
              <w:t>Реконструкция водопроводной сети протяженностью 118585,7 м. в г. Михайловка по ул. Дзержинского от ул. Урицкого до ул. Пархоменко.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11 0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311,0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1060"/>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Муниципальная программа "Устойчивое развитие сельских территорий на 2014-2017 годы и на период до 2020 года"</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33 0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1500,0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265"/>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в том числе по объектам:</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265"/>
        </w:trPr>
        <w:tc>
          <w:tcPr>
            <w:tcW w:w="3969" w:type="dxa"/>
            <w:shd w:val="clear" w:color="auto" w:fill="FFFFFF"/>
          </w:tcPr>
          <w:p w:rsidR="0059786F" w:rsidRPr="0059786F" w:rsidRDefault="00F32F5B" w:rsidP="00F32F5B">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Водовод х</w:t>
            </w:r>
            <w:proofErr w:type="gramStart"/>
            <w:r>
              <w:rPr>
                <w:rFonts w:ascii="Times New Roman" w:eastAsia="Times New Roman" w:hAnsi="Times New Roman"/>
                <w:color w:val="000000"/>
                <w:sz w:val="24"/>
                <w:szCs w:val="24"/>
                <w:lang w:eastAsia="ru-RU"/>
              </w:rPr>
              <w:t>.Г</w:t>
            </w:r>
            <w:proofErr w:type="gramEnd"/>
            <w:r>
              <w:rPr>
                <w:rFonts w:ascii="Times New Roman" w:eastAsia="Times New Roman" w:hAnsi="Times New Roman"/>
                <w:color w:val="000000"/>
                <w:sz w:val="24"/>
                <w:szCs w:val="24"/>
                <w:lang w:eastAsia="ru-RU"/>
              </w:rPr>
              <w:t xml:space="preserve">линище,                х.Сухов-2. </w:t>
            </w:r>
            <w:r w:rsidR="0059786F" w:rsidRPr="0059786F">
              <w:rPr>
                <w:rFonts w:ascii="Times New Roman" w:eastAsia="Times New Roman" w:hAnsi="Times New Roman"/>
                <w:color w:val="000000"/>
                <w:sz w:val="24"/>
                <w:szCs w:val="24"/>
                <w:lang w:eastAsia="ru-RU"/>
              </w:rPr>
              <w:t xml:space="preserve">Изготовление ПСД. </w:t>
            </w:r>
            <w:proofErr w:type="spellStart"/>
            <w:r w:rsidR="0059786F" w:rsidRPr="0059786F">
              <w:rPr>
                <w:rFonts w:ascii="Times New Roman" w:eastAsia="Times New Roman" w:hAnsi="Times New Roman"/>
                <w:color w:val="000000"/>
                <w:sz w:val="24"/>
                <w:szCs w:val="24"/>
                <w:lang w:eastAsia="ru-RU"/>
              </w:rPr>
              <w:t>Гоэкспертиза</w:t>
            </w:r>
            <w:proofErr w:type="spellEnd"/>
            <w:r w:rsidR="0059786F" w:rsidRPr="0059786F">
              <w:rPr>
                <w:rFonts w:ascii="Times New Roman" w:eastAsia="Times New Roman" w:hAnsi="Times New Roman"/>
                <w:color w:val="000000"/>
                <w:sz w:val="24"/>
                <w:szCs w:val="24"/>
                <w:lang w:eastAsia="ru-RU"/>
              </w:rPr>
              <w:t>.</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33 0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1500,0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380"/>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Итого: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05</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12524,8</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244"/>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Здравоохранение</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09</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249"/>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Амбулаторная помощь</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09</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1117"/>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Муниципальная программа "Устойчивое развитие сельских территорий на 2014-2017 годы и на период до 2020 года"</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09</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33 0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565,0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268"/>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в том числе по объектам:</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r>
      <w:tr w:rsidR="0059786F" w:rsidRPr="0059786F" w:rsidTr="0059786F">
        <w:trPr>
          <w:cantSplit/>
          <w:trHeight w:val="1141"/>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textAlignment w:val="baseline"/>
              <w:rPr>
                <w:rFonts w:ascii="Times New Roman" w:eastAsia="Times New Roman" w:hAnsi="Times New Roman"/>
                <w:color w:val="000000"/>
                <w:sz w:val="24"/>
                <w:szCs w:val="24"/>
                <w:lang w:eastAsia="ru-RU"/>
              </w:rPr>
            </w:pPr>
            <w:r w:rsidRPr="0059786F">
              <w:rPr>
                <w:rFonts w:ascii="Times New Roman" w:eastAsia="Times New Roman" w:hAnsi="Times New Roman"/>
                <w:color w:val="000000"/>
                <w:sz w:val="24"/>
                <w:szCs w:val="24"/>
                <w:lang w:eastAsia="ru-RU"/>
              </w:rPr>
              <w:t xml:space="preserve">Фельдшерско-акушерский пункт в х. </w:t>
            </w:r>
            <w:proofErr w:type="spellStart"/>
            <w:r w:rsidRPr="0059786F">
              <w:rPr>
                <w:rFonts w:ascii="Times New Roman" w:eastAsia="Times New Roman" w:hAnsi="Times New Roman"/>
                <w:color w:val="000000"/>
                <w:sz w:val="24"/>
                <w:szCs w:val="24"/>
                <w:lang w:eastAsia="ru-RU"/>
              </w:rPr>
              <w:t>Моховский</w:t>
            </w:r>
            <w:proofErr w:type="spellEnd"/>
            <w:r w:rsidRPr="0059786F">
              <w:rPr>
                <w:rFonts w:ascii="Times New Roman" w:eastAsia="Times New Roman" w:hAnsi="Times New Roman"/>
                <w:color w:val="000000"/>
                <w:sz w:val="24"/>
                <w:szCs w:val="24"/>
                <w:lang w:eastAsia="ru-RU"/>
              </w:rPr>
              <w:t xml:space="preserve"> Михайловского района Волгоградской области. Проектирование, </w:t>
            </w:r>
            <w:proofErr w:type="spellStart"/>
            <w:r w:rsidRPr="0059786F">
              <w:rPr>
                <w:rFonts w:ascii="Times New Roman" w:eastAsia="Times New Roman" w:hAnsi="Times New Roman"/>
                <w:color w:val="000000"/>
                <w:sz w:val="24"/>
                <w:szCs w:val="24"/>
                <w:lang w:eastAsia="ru-RU"/>
              </w:rPr>
              <w:t>госэкспертиза</w:t>
            </w:r>
            <w:proofErr w:type="spellEnd"/>
            <w:r w:rsidRPr="0059786F">
              <w:rPr>
                <w:rFonts w:ascii="Times New Roman" w:eastAsia="Times New Roman" w:hAnsi="Times New Roman"/>
                <w:color w:val="000000"/>
                <w:sz w:val="24"/>
                <w:szCs w:val="24"/>
                <w:lang w:eastAsia="ru-RU"/>
              </w:rPr>
              <w:t>, строительство.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09</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33 0</w:t>
            </w: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400</w:t>
            </w: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565,0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sz w:val="24"/>
                <w:szCs w:val="24"/>
                <w:lang w:eastAsia="ru-RU"/>
              </w:rPr>
            </w:pPr>
          </w:p>
          <w:p w:rsidR="0059786F" w:rsidRPr="0059786F" w:rsidRDefault="0059786F" w:rsidP="0059786F">
            <w:pPr>
              <w:spacing w:after="0" w:line="240" w:lineRule="auto"/>
              <w:jc w:val="right"/>
              <w:rPr>
                <w:rFonts w:ascii="Times New Roman" w:eastAsia="Times New Roman" w:hAnsi="Times New Roman"/>
                <w:sz w:val="24"/>
                <w:szCs w:val="24"/>
                <w:lang w:eastAsia="ru-RU"/>
              </w:rPr>
            </w:pPr>
          </w:p>
          <w:p w:rsidR="0059786F" w:rsidRPr="0059786F" w:rsidRDefault="0059786F" w:rsidP="0059786F">
            <w:pPr>
              <w:spacing w:after="0" w:line="240" w:lineRule="auto"/>
              <w:jc w:val="right"/>
              <w:rPr>
                <w:rFonts w:ascii="Times New Roman" w:eastAsia="Times New Roman" w:hAnsi="Times New Roman"/>
                <w:sz w:val="24"/>
                <w:szCs w:val="24"/>
                <w:lang w:eastAsia="ru-RU"/>
              </w:rPr>
            </w:pPr>
          </w:p>
          <w:p w:rsidR="0059786F" w:rsidRPr="0059786F" w:rsidRDefault="0059786F" w:rsidP="0059786F">
            <w:pPr>
              <w:spacing w:after="0" w:line="240" w:lineRule="auto"/>
              <w:jc w:val="right"/>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r w:rsidRPr="0059786F">
              <w:rPr>
                <w:rFonts w:ascii="Times New Roman" w:eastAsia="Times New Roman" w:hAnsi="Times New Roman"/>
                <w:sz w:val="24"/>
                <w:szCs w:val="24"/>
                <w:lang w:eastAsia="ru-RU"/>
              </w:rPr>
              <w:t>0,0</w:t>
            </w:r>
          </w:p>
        </w:tc>
      </w:tr>
      <w:tr w:rsidR="0059786F" w:rsidRPr="0059786F" w:rsidTr="0059786F">
        <w:trPr>
          <w:cantSplit/>
          <w:trHeight w:val="335"/>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Итого:</w:t>
            </w:r>
          </w:p>
        </w:tc>
        <w:tc>
          <w:tcPr>
            <w:tcW w:w="426"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09</w:t>
            </w:r>
          </w:p>
        </w:tc>
        <w:tc>
          <w:tcPr>
            <w:tcW w:w="425"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02</w:t>
            </w:r>
          </w:p>
        </w:tc>
        <w:tc>
          <w:tcPr>
            <w:tcW w:w="1276" w:type="dxa"/>
            <w:shd w:val="clear" w:color="auto" w:fill="FFFFFF"/>
          </w:tcPr>
          <w:p w:rsidR="0059786F" w:rsidRPr="0059786F" w:rsidRDefault="0059786F" w:rsidP="0059786F">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tc>
        <w:tc>
          <w:tcPr>
            <w:tcW w:w="567" w:type="dxa"/>
            <w:shd w:val="clear" w:color="auto" w:fill="FFFFFF"/>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565,0</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0,0</w:t>
            </w:r>
          </w:p>
        </w:tc>
      </w:tr>
      <w:tr w:rsidR="0059786F" w:rsidRPr="0059786F" w:rsidTr="0059786F">
        <w:trPr>
          <w:cantSplit/>
          <w:trHeight w:val="270"/>
        </w:trPr>
        <w:tc>
          <w:tcPr>
            <w:tcW w:w="3969" w:type="dxa"/>
            <w:shd w:val="clear" w:color="auto" w:fill="FFFFFF"/>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color w:val="000000"/>
                <w:sz w:val="24"/>
                <w:szCs w:val="24"/>
                <w:lang w:eastAsia="ru-RU"/>
              </w:rPr>
            </w:pPr>
            <w:r w:rsidRPr="0059786F">
              <w:rPr>
                <w:rFonts w:ascii="Times New Roman" w:eastAsia="Times New Roman" w:hAnsi="Times New Roman"/>
                <w:b/>
                <w:color w:val="000000"/>
                <w:sz w:val="24"/>
                <w:szCs w:val="24"/>
                <w:lang w:eastAsia="ru-RU"/>
              </w:rPr>
              <w:t>Всего:</w:t>
            </w:r>
          </w:p>
        </w:tc>
        <w:tc>
          <w:tcPr>
            <w:tcW w:w="426" w:type="dxa"/>
            <w:shd w:val="clear" w:color="auto" w:fill="FFFFFF"/>
            <w:vAlign w:val="bottom"/>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425" w:type="dxa"/>
            <w:shd w:val="clear" w:color="auto" w:fill="FFFFFF"/>
            <w:vAlign w:val="bottom"/>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276" w:type="dxa"/>
            <w:shd w:val="clear" w:color="auto" w:fill="FFFFFF"/>
            <w:vAlign w:val="bottom"/>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567" w:type="dxa"/>
            <w:shd w:val="clear" w:color="auto" w:fill="FFFFFF"/>
            <w:vAlign w:val="bottom"/>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ru-RU"/>
              </w:rPr>
            </w:pPr>
          </w:p>
        </w:tc>
        <w:tc>
          <w:tcPr>
            <w:tcW w:w="1134" w:type="dxa"/>
            <w:shd w:val="clear" w:color="auto" w:fill="FFFFFF"/>
            <w:vAlign w:val="bottom"/>
          </w:tcPr>
          <w:p w:rsidR="0059786F" w:rsidRPr="0059786F" w:rsidRDefault="0059786F" w:rsidP="0059786F">
            <w:pPr>
              <w:shd w:val="clear" w:color="auto" w:fill="FFFFFF"/>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14532,8</w:t>
            </w:r>
          </w:p>
        </w:tc>
        <w:tc>
          <w:tcPr>
            <w:tcW w:w="1134" w:type="dxa"/>
            <w:shd w:val="clear" w:color="auto" w:fill="auto"/>
          </w:tcPr>
          <w:p w:rsidR="0059786F" w:rsidRPr="0059786F" w:rsidRDefault="0059786F" w:rsidP="0059786F">
            <w:pPr>
              <w:spacing w:after="0" w:line="240" w:lineRule="auto"/>
              <w:jc w:val="right"/>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0,0</w:t>
            </w:r>
          </w:p>
        </w:tc>
        <w:tc>
          <w:tcPr>
            <w:tcW w:w="1134" w:type="dxa"/>
            <w:shd w:val="clear" w:color="auto" w:fill="auto"/>
          </w:tcPr>
          <w:p w:rsidR="0059786F" w:rsidRPr="0059786F" w:rsidRDefault="0059786F" w:rsidP="0059786F">
            <w:pPr>
              <w:overflowPunct w:val="0"/>
              <w:autoSpaceDE w:val="0"/>
              <w:autoSpaceDN w:val="0"/>
              <w:adjustRightInd w:val="0"/>
              <w:spacing w:after="0" w:line="240" w:lineRule="auto"/>
              <w:jc w:val="right"/>
              <w:textAlignment w:val="baseline"/>
              <w:rPr>
                <w:rFonts w:ascii="Times New Roman" w:eastAsia="Times New Roman" w:hAnsi="Times New Roman"/>
                <w:b/>
                <w:sz w:val="24"/>
                <w:szCs w:val="24"/>
                <w:lang w:eastAsia="ru-RU"/>
              </w:rPr>
            </w:pPr>
            <w:r w:rsidRPr="0059786F">
              <w:rPr>
                <w:rFonts w:ascii="Times New Roman" w:eastAsia="Times New Roman" w:hAnsi="Times New Roman"/>
                <w:b/>
                <w:sz w:val="24"/>
                <w:szCs w:val="24"/>
                <w:lang w:eastAsia="ru-RU"/>
              </w:rPr>
              <w:t>0,0</w:t>
            </w:r>
          </w:p>
        </w:tc>
      </w:tr>
    </w:tbl>
    <w:p w:rsidR="009A0D88" w:rsidRPr="009A0D88" w:rsidRDefault="009A0D88" w:rsidP="009A0D88">
      <w:pPr>
        <w:overflowPunct w:val="0"/>
        <w:autoSpaceDE w:val="0"/>
        <w:autoSpaceDN w:val="0"/>
        <w:adjustRightInd w:val="0"/>
        <w:spacing w:after="0" w:line="240" w:lineRule="auto"/>
        <w:ind w:right="-720"/>
        <w:rPr>
          <w:rFonts w:ascii="Times New Roman" w:eastAsia="Times New Roman" w:hAnsi="Times New Roman"/>
          <w:sz w:val="27"/>
          <w:szCs w:val="27"/>
          <w:lang w:eastAsia="ru-RU"/>
        </w:rPr>
      </w:pPr>
    </w:p>
    <w:p w:rsidR="00552DE3" w:rsidRPr="00552DE3" w:rsidRDefault="00552DE3" w:rsidP="00552DE3">
      <w:pPr>
        <w:overflowPunct w:val="0"/>
        <w:autoSpaceDE w:val="0"/>
        <w:autoSpaceDN w:val="0"/>
        <w:adjustRightInd w:val="0"/>
        <w:spacing w:after="0" w:line="240" w:lineRule="auto"/>
        <w:jc w:val="center"/>
        <w:textAlignment w:val="baseline"/>
        <w:rPr>
          <w:rFonts w:ascii="Times New Roman" w:eastAsia="Times New Roman" w:hAnsi="Times New Roman"/>
          <w:szCs w:val="20"/>
          <w:lang w:eastAsia="ru-RU"/>
        </w:rPr>
      </w:pPr>
    </w:p>
    <w:p w:rsidR="00BD7232" w:rsidRPr="00AE3B31" w:rsidRDefault="002B1BCF" w:rsidP="007234A7">
      <w:pPr>
        <w:rPr>
          <w:rFonts w:ascii="Times New Roman" w:hAnsi="Times New Roman"/>
          <w:color w:val="000000" w:themeColor="text1"/>
          <w:sz w:val="24"/>
          <w:szCs w:val="24"/>
        </w:rPr>
      </w:pPr>
      <w:r>
        <w:rPr>
          <w:rFonts w:ascii="Times New Roman" w:hAnsi="Times New Roman"/>
          <w:color w:val="4A4D4F"/>
          <w:sz w:val="24"/>
          <w:szCs w:val="24"/>
        </w:rPr>
        <w:tab/>
      </w:r>
      <w:r w:rsidR="002B0B90" w:rsidRPr="00AE3B31">
        <w:rPr>
          <w:rFonts w:ascii="Times New Roman" w:hAnsi="Times New Roman"/>
          <w:color w:val="000000" w:themeColor="text1"/>
          <w:sz w:val="24"/>
          <w:szCs w:val="24"/>
        </w:rPr>
        <w:t>9</w:t>
      </w:r>
      <w:r w:rsidRPr="00AE3B31">
        <w:rPr>
          <w:rFonts w:ascii="Times New Roman" w:hAnsi="Times New Roman"/>
          <w:color w:val="000000" w:themeColor="text1"/>
          <w:sz w:val="24"/>
          <w:szCs w:val="24"/>
        </w:rPr>
        <w:t xml:space="preserve">.Приложение </w:t>
      </w:r>
      <w:r w:rsidR="00FB579A" w:rsidRPr="00AE3B31">
        <w:rPr>
          <w:rFonts w:ascii="Times New Roman" w:hAnsi="Times New Roman"/>
          <w:color w:val="000000" w:themeColor="text1"/>
          <w:sz w:val="24"/>
          <w:szCs w:val="24"/>
        </w:rPr>
        <w:t xml:space="preserve">№ </w:t>
      </w:r>
      <w:r w:rsidRPr="00AE3B31">
        <w:rPr>
          <w:rFonts w:ascii="Times New Roman" w:hAnsi="Times New Roman"/>
          <w:color w:val="000000" w:themeColor="text1"/>
          <w:sz w:val="24"/>
          <w:szCs w:val="24"/>
        </w:rPr>
        <w:t>6 изложить в следующей редакции:</w:t>
      </w:r>
    </w:p>
    <w:tbl>
      <w:tblPr>
        <w:tblW w:w="10080" w:type="dxa"/>
        <w:tblInd w:w="93" w:type="dxa"/>
        <w:tblLook w:val="04A0"/>
      </w:tblPr>
      <w:tblGrid>
        <w:gridCol w:w="4780"/>
        <w:gridCol w:w="1696"/>
        <w:gridCol w:w="1116"/>
        <w:gridCol w:w="1120"/>
        <w:gridCol w:w="1368"/>
      </w:tblGrid>
      <w:tr w:rsidR="00010BE3" w:rsidRPr="00010BE3" w:rsidTr="00010BE3">
        <w:trPr>
          <w:trHeight w:val="312"/>
        </w:trPr>
        <w:tc>
          <w:tcPr>
            <w:tcW w:w="10080" w:type="dxa"/>
            <w:gridSpan w:val="5"/>
            <w:tcBorders>
              <w:top w:val="nil"/>
              <w:left w:val="nil"/>
              <w:bottom w:val="nil"/>
              <w:right w:val="nil"/>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Распределение бюджетных ассигнований</w:t>
            </w:r>
          </w:p>
        </w:tc>
      </w:tr>
      <w:tr w:rsidR="00010BE3" w:rsidRPr="00010BE3" w:rsidTr="00010BE3">
        <w:trPr>
          <w:trHeight w:val="312"/>
        </w:trPr>
        <w:tc>
          <w:tcPr>
            <w:tcW w:w="10080" w:type="dxa"/>
            <w:gridSpan w:val="5"/>
            <w:tcBorders>
              <w:top w:val="nil"/>
              <w:left w:val="nil"/>
              <w:bottom w:val="nil"/>
              <w:right w:val="nil"/>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на реализацию муниципальных  программ на 2017 год</w:t>
            </w:r>
          </w:p>
        </w:tc>
      </w:tr>
      <w:tr w:rsidR="00010BE3" w:rsidRPr="00010BE3" w:rsidTr="00010BE3">
        <w:trPr>
          <w:trHeight w:val="312"/>
        </w:trPr>
        <w:tc>
          <w:tcPr>
            <w:tcW w:w="10080" w:type="dxa"/>
            <w:gridSpan w:val="5"/>
            <w:tcBorders>
              <w:top w:val="nil"/>
              <w:left w:val="nil"/>
              <w:bottom w:val="nil"/>
              <w:right w:val="nil"/>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и на плановый период 2018 и 2019 годов</w:t>
            </w:r>
          </w:p>
        </w:tc>
      </w:tr>
      <w:tr w:rsidR="00010BE3" w:rsidRPr="00010BE3" w:rsidTr="00010BE3">
        <w:trPr>
          <w:trHeight w:val="264"/>
        </w:trPr>
        <w:tc>
          <w:tcPr>
            <w:tcW w:w="4780" w:type="dxa"/>
            <w:tcBorders>
              <w:top w:val="nil"/>
              <w:left w:val="nil"/>
              <w:bottom w:val="nil"/>
              <w:right w:val="nil"/>
            </w:tcBorders>
            <w:shd w:val="clear" w:color="auto" w:fill="auto"/>
            <w:noWrap/>
            <w:hideMark/>
          </w:tcPr>
          <w:p w:rsidR="00010BE3" w:rsidRPr="00010BE3" w:rsidRDefault="00010BE3" w:rsidP="00010BE3">
            <w:pPr>
              <w:spacing w:after="0" w:line="240" w:lineRule="auto"/>
              <w:rPr>
                <w:rFonts w:ascii="Times New Roman" w:eastAsia="Times New Roman" w:hAnsi="Times New Roman"/>
                <w:sz w:val="20"/>
                <w:szCs w:val="20"/>
                <w:lang w:eastAsia="ru-RU"/>
              </w:rPr>
            </w:pPr>
          </w:p>
        </w:tc>
        <w:tc>
          <w:tcPr>
            <w:tcW w:w="1696" w:type="dxa"/>
            <w:tcBorders>
              <w:top w:val="nil"/>
              <w:left w:val="nil"/>
              <w:bottom w:val="nil"/>
              <w:right w:val="nil"/>
            </w:tcBorders>
            <w:shd w:val="clear" w:color="auto" w:fill="auto"/>
            <w:noWrap/>
            <w:hideMark/>
          </w:tcPr>
          <w:p w:rsidR="00010BE3" w:rsidRPr="00010BE3" w:rsidRDefault="00010BE3" w:rsidP="00010BE3">
            <w:pPr>
              <w:spacing w:after="0" w:line="240" w:lineRule="auto"/>
              <w:rPr>
                <w:rFonts w:ascii="Times New Roman" w:eastAsia="Times New Roman" w:hAnsi="Times New Roman"/>
                <w:sz w:val="20"/>
                <w:szCs w:val="20"/>
                <w:lang w:eastAsia="ru-RU"/>
              </w:rPr>
            </w:pPr>
          </w:p>
        </w:tc>
        <w:tc>
          <w:tcPr>
            <w:tcW w:w="1116" w:type="dxa"/>
            <w:tcBorders>
              <w:top w:val="nil"/>
              <w:left w:val="nil"/>
              <w:bottom w:val="nil"/>
              <w:right w:val="nil"/>
            </w:tcBorders>
            <w:shd w:val="clear" w:color="auto" w:fill="auto"/>
            <w:noWrap/>
            <w:hideMark/>
          </w:tcPr>
          <w:p w:rsidR="00010BE3" w:rsidRPr="00010BE3" w:rsidRDefault="00010BE3" w:rsidP="00010BE3">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noWrap/>
            <w:hideMark/>
          </w:tcPr>
          <w:p w:rsidR="00010BE3" w:rsidRPr="00010BE3" w:rsidRDefault="00010BE3" w:rsidP="00010BE3">
            <w:pPr>
              <w:spacing w:after="0" w:line="240" w:lineRule="auto"/>
              <w:rPr>
                <w:rFonts w:ascii="Arial" w:eastAsia="Times New Roman" w:hAnsi="Arial" w:cs="Arial"/>
                <w:sz w:val="20"/>
                <w:szCs w:val="20"/>
                <w:lang w:eastAsia="ru-RU"/>
              </w:rPr>
            </w:pPr>
          </w:p>
        </w:tc>
        <w:tc>
          <w:tcPr>
            <w:tcW w:w="1368" w:type="dxa"/>
            <w:tcBorders>
              <w:top w:val="nil"/>
              <w:left w:val="nil"/>
              <w:bottom w:val="nil"/>
              <w:right w:val="nil"/>
            </w:tcBorders>
            <w:shd w:val="clear" w:color="auto" w:fill="auto"/>
            <w:noWrap/>
            <w:hideMark/>
          </w:tcPr>
          <w:p w:rsidR="00010BE3" w:rsidRPr="00010BE3" w:rsidRDefault="00010BE3" w:rsidP="00010BE3">
            <w:pPr>
              <w:spacing w:after="0" w:line="240" w:lineRule="auto"/>
              <w:rPr>
                <w:rFonts w:ascii="Arial" w:eastAsia="Times New Roman" w:hAnsi="Arial" w:cs="Arial"/>
                <w:sz w:val="20"/>
                <w:szCs w:val="20"/>
                <w:lang w:eastAsia="ru-RU"/>
              </w:rPr>
            </w:pPr>
          </w:p>
        </w:tc>
      </w:tr>
      <w:tr w:rsidR="00010BE3" w:rsidRPr="00010BE3" w:rsidTr="00010BE3">
        <w:trPr>
          <w:trHeight w:val="480"/>
        </w:trPr>
        <w:tc>
          <w:tcPr>
            <w:tcW w:w="4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lang w:eastAsia="ru-RU"/>
              </w:rPr>
            </w:pPr>
            <w:r w:rsidRPr="00010BE3">
              <w:rPr>
                <w:rFonts w:ascii="Times New Roman" w:eastAsia="Times New Roman" w:hAnsi="Times New Roman"/>
                <w:lang w:eastAsia="ru-RU"/>
              </w:rPr>
              <w:t>Наименование</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lang w:eastAsia="ru-RU"/>
              </w:rPr>
            </w:pPr>
            <w:r w:rsidRPr="00010BE3">
              <w:rPr>
                <w:rFonts w:ascii="Times New Roman" w:eastAsia="Times New Roman" w:hAnsi="Times New Roman"/>
                <w:lang w:eastAsia="ru-RU"/>
              </w:rPr>
              <w:t>Программа (подпрограмма, основное мероприятие)</w:t>
            </w:r>
          </w:p>
        </w:tc>
        <w:tc>
          <w:tcPr>
            <w:tcW w:w="3604" w:type="dxa"/>
            <w:gridSpan w:val="3"/>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lang w:eastAsia="ru-RU"/>
              </w:rPr>
            </w:pPr>
            <w:r w:rsidRPr="00010BE3">
              <w:rPr>
                <w:rFonts w:ascii="Times New Roman" w:eastAsia="Times New Roman" w:hAnsi="Times New Roman"/>
                <w:lang w:eastAsia="ru-RU"/>
              </w:rPr>
              <w:t>Сумма тыс</w:t>
            </w:r>
            <w:proofErr w:type="gramStart"/>
            <w:r w:rsidRPr="00010BE3">
              <w:rPr>
                <w:rFonts w:ascii="Times New Roman" w:eastAsia="Times New Roman" w:hAnsi="Times New Roman"/>
                <w:lang w:eastAsia="ru-RU"/>
              </w:rPr>
              <w:t>.р</w:t>
            </w:r>
            <w:proofErr w:type="gramEnd"/>
            <w:r w:rsidRPr="00010BE3">
              <w:rPr>
                <w:rFonts w:ascii="Times New Roman" w:eastAsia="Times New Roman" w:hAnsi="Times New Roman"/>
                <w:lang w:eastAsia="ru-RU"/>
              </w:rPr>
              <w:t>уб.</w:t>
            </w:r>
          </w:p>
        </w:tc>
      </w:tr>
      <w:tr w:rsidR="00010BE3" w:rsidRPr="00010BE3" w:rsidTr="00010BE3">
        <w:trPr>
          <w:trHeight w:val="455"/>
        </w:trPr>
        <w:tc>
          <w:tcPr>
            <w:tcW w:w="4780" w:type="dxa"/>
            <w:vMerge/>
            <w:tcBorders>
              <w:top w:val="single" w:sz="4" w:space="0" w:color="auto"/>
              <w:left w:val="single" w:sz="4" w:space="0" w:color="auto"/>
              <w:bottom w:val="single" w:sz="4" w:space="0" w:color="auto"/>
              <w:right w:val="single" w:sz="4" w:space="0" w:color="auto"/>
            </w:tcBorders>
            <w:vAlign w:val="center"/>
            <w:hideMark/>
          </w:tcPr>
          <w:p w:rsidR="00010BE3" w:rsidRPr="00010BE3" w:rsidRDefault="00010BE3" w:rsidP="00010BE3">
            <w:pPr>
              <w:spacing w:after="0" w:line="240" w:lineRule="auto"/>
              <w:rPr>
                <w:rFonts w:ascii="Times New Roman" w:eastAsia="Times New Roman" w:hAnsi="Times New Roman"/>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010BE3" w:rsidRPr="00010BE3" w:rsidRDefault="00010BE3" w:rsidP="00010BE3">
            <w:pPr>
              <w:spacing w:after="0" w:line="240" w:lineRule="auto"/>
              <w:rPr>
                <w:rFonts w:ascii="Times New Roman" w:eastAsia="Times New Roman" w:hAnsi="Times New Roman"/>
                <w:lang w:eastAsia="ru-RU"/>
              </w:rPr>
            </w:pP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2017</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2018</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2019</w:t>
            </w:r>
          </w:p>
        </w:tc>
      </w:tr>
      <w:tr w:rsidR="00010BE3" w:rsidRPr="00010BE3" w:rsidTr="00010BE3">
        <w:trPr>
          <w:trHeight w:val="192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01 0 00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12950,0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84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 xml:space="preserve">Основное мероприятие "Создание условий качественного предоставления государственных и муниципальных услуг" </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01 0 01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12950,0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62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lastRenderedPageBreak/>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02 0 00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2709,1</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56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"Организация проведения конкурсов"</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02 0 02</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2709,1</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27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04 0 00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6148,6</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6148,6</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6148,6</w:t>
            </w:r>
          </w:p>
        </w:tc>
      </w:tr>
      <w:tr w:rsidR="00010BE3" w:rsidRPr="00010BE3" w:rsidTr="00010BE3">
        <w:trPr>
          <w:trHeight w:val="441"/>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гражданской обороны"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04 0 01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649,5</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649,5</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649,5</w:t>
            </w:r>
          </w:p>
        </w:tc>
      </w:tr>
      <w:tr w:rsidR="00010BE3" w:rsidRPr="00010BE3" w:rsidTr="00010BE3">
        <w:trPr>
          <w:trHeight w:val="103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04 0 02</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4871,6</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4771,7</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4771,7</w:t>
            </w:r>
          </w:p>
        </w:tc>
      </w:tr>
      <w:tr w:rsidR="00010BE3" w:rsidRPr="00010BE3" w:rsidTr="00010BE3">
        <w:trPr>
          <w:trHeight w:val="728"/>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04 0 03</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627,5</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727,4</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727,4</w:t>
            </w:r>
          </w:p>
        </w:tc>
      </w:tr>
      <w:tr w:rsidR="00010BE3" w:rsidRPr="00010BE3" w:rsidTr="00010BE3">
        <w:trPr>
          <w:trHeight w:val="1295"/>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06 0 00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42362,5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37250,0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37570,0</w:t>
            </w:r>
          </w:p>
        </w:tc>
      </w:tr>
      <w:tr w:rsidR="00010BE3" w:rsidRPr="00010BE3" w:rsidTr="00010BE3">
        <w:trPr>
          <w:trHeight w:val="1327"/>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696"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06 0 01</w:t>
            </w:r>
          </w:p>
        </w:tc>
        <w:tc>
          <w:tcPr>
            <w:tcW w:w="1116"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36919,5</w:t>
            </w:r>
          </w:p>
        </w:tc>
        <w:tc>
          <w:tcPr>
            <w:tcW w:w="1120"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35750,0</w:t>
            </w:r>
          </w:p>
        </w:tc>
        <w:tc>
          <w:tcPr>
            <w:tcW w:w="1368"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36070,0</w:t>
            </w:r>
          </w:p>
        </w:tc>
      </w:tr>
      <w:tr w:rsidR="00010BE3" w:rsidRPr="00010BE3" w:rsidTr="00010BE3">
        <w:trPr>
          <w:trHeight w:val="781"/>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"Устройство и обслуживание светофорных объектов на дорогах"</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06 0 02</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2943,0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1500,0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1500,0</w:t>
            </w:r>
          </w:p>
        </w:tc>
      </w:tr>
      <w:tr w:rsidR="00010BE3" w:rsidRPr="00010BE3" w:rsidTr="00010BE3">
        <w:trPr>
          <w:trHeight w:val="50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"Организация дорожного движения"</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06 0 03</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2500,0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94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09 0 00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500,0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10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09 0 01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500,0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27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2015,8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724"/>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lastRenderedPageBreak/>
              <w:t>Основное мероприятие  "Проведение капитального ремонта муниципального жилого фонда городского округа"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2015,8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63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11 0 00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27640,8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775"/>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11 0 01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26570,8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533"/>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"Взносы в уставный фонд"</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11 0 02</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1070,0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95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1900,0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61"/>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12 0 01</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452"/>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"Организация общественных работ"</w:t>
            </w:r>
          </w:p>
        </w:tc>
        <w:tc>
          <w:tcPr>
            <w:tcW w:w="1696"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12 0 02</w:t>
            </w:r>
          </w:p>
        </w:tc>
        <w:tc>
          <w:tcPr>
            <w:tcW w:w="1116"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1700,0</w:t>
            </w:r>
          </w:p>
        </w:tc>
        <w:tc>
          <w:tcPr>
            <w:tcW w:w="1120"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31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14 0 00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2869,7</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47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мер пожарной безопасности"</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14 0 01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2869,7</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57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279,9</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80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279,9</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538"/>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"Одаренные дети" на 2017-2019 годы</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19 0 00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971"/>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19 0 01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324,4</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554"/>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lastRenderedPageBreak/>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3896,9</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74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3896,9</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80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21 0 00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227,0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696"/>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21 0 01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227,0</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61"/>
        </w:trPr>
        <w:tc>
          <w:tcPr>
            <w:tcW w:w="4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"Комплекс мер по укреплению пожарной б</w:t>
            </w:r>
            <w:r>
              <w:rPr>
                <w:rFonts w:ascii="Times New Roman" w:eastAsia="Times New Roman" w:hAnsi="Times New Roman"/>
                <w:b/>
                <w:bCs/>
                <w:sz w:val="24"/>
                <w:szCs w:val="24"/>
                <w:lang w:eastAsia="ru-RU"/>
              </w:rPr>
              <w:t>е</w:t>
            </w:r>
            <w:r w:rsidRPr="00010BE3">
              <w:rPr>
                <w:rFonts w:ascii="Times New Roman" w:eastAsia="Times New Roman" w:hAnsi="Times New Roman"/>
                <w:b/>
                <w:bCs/>
                <w:sz w:val="24"/>
                <w:szCs w:val="24"/>
                <w:lang w:eastAsia="ru-RU"/>
              </w:rPr>
              <w:t>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22 0 00</w:t>
            </w:r>
          </w:p>
        </w:tc>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207,7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single" w:sz="4" w:space="0" w:color="auto"/>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434"/>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мер пожарной безопасности"</w:t>
            </w:r>
          </w:p>
        </w:tc>
        <w:tc>
          <w:tcPr>
            <w:tcW w:w="1696"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22 0 01</w:t>
            </w:r>
          </w:p>
        </w:tc>
        <w:tc>
          <w:tcPr>
            <w:tcW w:w="1116"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207,7</w:t>
            </w:r>
          </w:p>
        </w:tc>
        <w:tc>
          <w:tcPr>
            <w:tcW w:w="1120"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293"/>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 xml:space="preserve">Муниципальная программа "Организация питания, отдыха и </w:t>
            </w:r>
            <w:proofErr w:type="gramStart"/>
            <w:r w:rsidRPr="00010BE3">
              <w:rPr>
                <w:rFonts w:ascii="Times New Roman" w:eastAsia="Times New Roman" w:hAnsi="Times New Roman"/>
                <w:b/>
                <w:bCs/>
                <w:sz w:val="24"/>
                <w:szCs w:val="24"/>
                <w:lang w:eastAsia="ru-RU"/>
              </w:rPr>
              <w:t>оздоровления</w:t>
            </w:r>
            <w:proofErr w:type="gramEnd"/>
            <w:r w:rsidRPr="00010BE3">
              <w:rPr>
                <w:rFonts w:ascii="Times New Roman" w:eastAsia="Times New Roman" w:hAnsi="Times New Roman"/>
                <w:b/>
                <w:bCs/>
                <w:sz w:val="24"/>
                <w:szCs w:val="24"/>
                <w:lang w:eastAsia="ru-RU"/>
              </w:rPr>
              <w:t xml:space="preserve"> обучающихся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25 0 00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28158,2</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28180,6</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26180,6</w:t>
            </w:r>
          </w:p>
        </w:tc>
      </w:tr>
      <w:tr w:rsidR="00010BE3" w:rsidRPr="00010BE3" w:rsidTr="00010BE3">
        <w:trPr>
          <w:trHeight w:val="475"/>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"Оздоровительная кампания детей"</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25 0 01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11322,5</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11322,5</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9322,5</w:t>
            </w:r>
          </w:p>
        </w:tc>
      </w:tr>
      <w:tr w:rsidR="00010BE3" w:rsidRPr="00010BE3" w:rsidTr="00010BE3">
        <w:trPr>
          <w:trHeight w:val="1604"/>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169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25 0 02</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16835,7</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16858,1</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16858,1</w:t>
            </w:r>
          </w:p>
        </w:tc>
      </w:tr>
      <w:tr w:rsidR="00010BE3" w:rsidRPr="00010BE3" w:rsidTr="00010BE3">
        <w:trPr>
          <w:trHeight w:val="947"/>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29 0 00</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r>
      <w:tr w:rsidR="00010BE3" w:rsidRPr="00010BE3" w:rsidTr="00010BE3">
        <w:trPr>
          <w:trHeight w:val="396"/>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жильем молодых семей"</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29 0 01</w:t>
            </w:r>
          </w:p>
        </w:tc>
        <w:tc>
          <w:tcPr>
            <w:tcW w:w="1116"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c>
          <w:tcPr>
            <w:tcW w:w="1120"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c>
          <w:tcPr>
            <w:tcW w:w="1368" w:type="dxa"/>
            <w:tcBorders>
              <w:top w:val="nil"/>
              <w:left w:val="nil"/>
              <w:bottom w:val="single" w:sz="4" w:space="0" w:color="auto"/>
              <w:right w:val="single" w:sz="4" w:space="0" w:color="auto"/>
            </w:tcBorders>
            <w:shd w:val="clear" w:color="auto" w:fill="auto"/>
            <w:noWrap/>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2333,8</w:t>
            </w:r>
          </w:p>
        </w:tc>
      </w:tr>
      <w:tr w:rsidR="00010BE3" w:rsidRPr="00010BE3" w:rsidTr="00010BE3">
        <w:trPr>
          <w:trHeight w:val="1290"/>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30 0 00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17638,3</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15988,3</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15988,3</w:t>
            </w:r>
          </w:p>
        </w:tc>
      </w:tr>
      <w:tr w:rsidR="00010BE3" w:rsidRPr="00010BE3" w:rsidTr="00010BE3">
        <w:trPr>
          <w:trHeight w:val="707"/>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"Развитие физической культуры, массового и детского спорта"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30 0 01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17638,3</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15988,3</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15988,3</w:t>
            </w:r>
          </w:p>
        </w:tc>
      </w:tr>
      <w:tr w:rsidR="00010BE3" w:rsidRPr="00010BE3" w:rsidTr="00010BE3">
        <w:trPr>
          <w:trHeight w:val="127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w:t>
            </w:r>
            <w:proofErr w:type="spellStart"/>
            <w:r w:rsidRPr="00010BE3">
              <w:rPr>
                <w:rFonts w:ascii="Times New Roman" w:eastAsia="Times New Roman" w:hAnsi="Times New Roman"/>
                <w:b/>
                <w:bCs/>
                <w:sz w:val="24"/>
                <w:szCs w:val="24"/>
                <w:lang w:eastAsia="ru-RU"/>
              </w:rPr>
              <w:t>Энергоресурсосбережение</w:t>
            </w:r>
            <w:proofErr w:type="spellEnd"/>
            <w:r w:rsidRPr="00010BE3">
              <w:rPr>
                <w:rFonts w:ascii="Times New Roman" w:eastAsia="Times New Roman" w:hAnsi="Times New Roman"/>
                <w:b/>
                <w:bCs/>
                <w:sz w:val="24"/>
                <w:szCs w:val="24"/>
                <w:lang w:eastAsia="ru-RU"/>
              </w:rPr>
              <w:t xml:space="preserve"> и повышение </w:t>
            </w:r>
            <w:proofErr w:type="spellStart"/>
            <w:r w:rsidRPr="00010BE3">
              <w:rPr>
                <w:rFonts w:ascii="Times New Roman" w:eastAsia="Times New Roman" w:hAnsi="Times New Roman"/>
                <w:b/>
                <w:bCs/>
                <w:sz w:val="24"/>
                <w:szCs w:val="24"/>
                <w:lang w:eastAsia="ru-RU"/>
              </w:rPr>
              <w:t>энергоэффективности</w:t>
            </w:r>
            <w:proofErr w:type="spellEnd"/>
            <w:r w:rsidRPr="00010BE3">
              <w:rPr>
                <w:rFonts w:ascii="Times New Roman" w:eastAsia="Times New Roman" w:hAnsi="Times New Roman"/>
                <w:b/>
                <w:bCs/>
                <w:sz w:val="24"/>
                <w:szCs w:val="24"/>
                <w:lang w:eastAsia="ru-RU"/>
              </w:rPr>
              <w:t xml:space="preserve"> городского округа город Михайловка на период до 2020 года"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31 0 00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1660,0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036"/>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w:t>
            </w:r>
            <w:proofErr w:type="spellStart"/>
            <w:r w:rsidRPr="00010BE3">
              <w:rPr>
                <w:rFonts w:ascii="Times New Roman" w:eastAsia="Times New Roman" w:hAnsi="Times New Roman"/>
                <w:sz w:val="24"/>
                <w:szCs w:val="24"/>
                <w:lang w:eastAsia="ru-RU"/>
              </w:rPr>
              <w:t>Энергоресурсосбережение</w:t>
            </w:r>
            <w:proofErr w:type="spellEnd"/>
            <w:r w:rsidRPr="00010BE3">
              <w:rPr>
                <w:rFonts w:ascii="Times New Roman" w:eastAsia="Times New Roman" w:hAnsi="Times New Roman"/>
                <w:sz w:val="24"/>
                <w:szCs w:val="24"/>
                <w:lang w:eastAsia="ru-RU"/>
              </w:rPr>
              <w:t xml:space="preserve"> и повышение </w:t>
            </w:r>
            <w:proofErr w:type="spellStart"/>
            <w:r w:rsidRPr="00010BE3">
              <w:rPr>
                <w:rFonts w:ascii="Times New Roman" w:eastAsia="Times New Roman" w:hAnsi="Times New Roman"/>
                <w:sz w:val="24"/>
                <w:szCs w:val="24"/>
                <w:lang w:eastAsia="ru-RU"/>
              </w:rPr>
              <w:t>энергоэффективности</w:t>
            </w:r>
            <w:proofErr w:type="spellEnd"/>
            <w:r w:rsidRPr="00010BE3">
              <w:rPr>
                <w:rFonts w:ascii="Times New Roman" w:eastAsia="Times New Roman" w:hAnsi="Times New Roman"/>
                <w:sz w:val="24"/>
                <w:szCs w:val="24"/>
                <w:lang w:eastAsia="ru-RU"/>
              </w:rPr>
              <w:t xml:space="preserve"> в жилищном комплексе городского округа"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31 0 01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720,0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05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w:t>
            </w:r>
            <w:proofErr w:type="spellStart"/>
            <w:r w:rsidRPr="00010BE3">
              <w:rPr>
                <w:rFonts w:ascii="Times New Roman" w:eastAsia="Times New Roman" w:hAnsi="Times New Roman"/>
                <w:sz w:val="24"/>
                <w:szCs w:val="24"/>
                <w:lang w:eastAsia="ru-RU"/>
              </w:rPr>
              <w:t>Энергоресурсосбережение</w:t>
            </w:r>
            <w:proofErr w:type="spellEnd"/>
            <w:r w:rsidRPr="00010BE3">
              <w:rPr>
                <w:rFonts w:ascii="Times New Roman" w:eastAsia="Times New Roman" w:hAnsi="Times New Roman"/>
                <w:sz w:val="24"/>
                <w:szCs w:val="24"/>
                <w:lang w:eastAsia="ru-RU"/>
              </w:rPr>
              <w:t xml:space="preserve"> и повышение </w:t>
            </w:r>
            <w:proofErr w:type="spellStart"/>
            <w:r w:rsidRPr="00010BE3">
              <w:rPr>
                <w:rFonts w:ascii="Times New Roman" w:eastAsia="Times New Roman" w:hAnsi="Times New Roman"/>
                <w:sz w:val="24"/>
                <w:szCs w:val="24"/>
                <w:lang w:eastAsia="ru-RU"/>
              </w:rPr>
              <w:t>энергоэффективности</w:t>
            </w:r>
            <w:proofErr w:type="spellEnd"/>
            <w:r w:rsidRPr="00010BE3">
              <w:rPr>
                <w:rFonts w:ascii="Times New Roman" w:eastAsia="Times New Roman" w:hAnsi="Times New Roman"/>
                <w:sz w:val="24"/>
                <w:szCs w:val="24"/>
                <w:lang w:eastAsia="ru-RU"/>
              </w:rPr>
              <w:t xml:space="preserve"> в муниципальных учреждениях городского округа"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31 0 02</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08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w:t>
            </w:r>
            <w:proofErr w:type="spellStart"/>
            <w:r w:rsidRPr="00010BE3">
              <w:rPr>
                <w:rFonts w:ascii="Times New Roman" w:eastAsia="Times New Roman" w:hAnsi="Times New Roman"/>
                <w:sz w:val="24"/>
                <w:szCs w:val="24"/>
                <w:lang w:eastAsia="ru-RU"/>
              </w:rPr>
              <w:t>Энергоресурсосбережение</w:t>
            </w:r>
            <w:proofErr w:type="spellEnd"/>
            <w:r w:rsidRPr="00010BE3">
              <w:rPr>
                <w:rFonts w:ascii="Times New Roman" w:eastAsia="Times New Roman" w:hAnsi="Times New Roman"/>
                <w:sz w:val="24"/>
                <w:szCs w:val="24"/>
                <w:lang w:eastAsia="ru-RU"/>
              </w:rPr>
              <w:t xml:space="preserve"> и повышение </w:t>
            </w:r>
            <w:proofErr w:type="spellStart"/>
            <w:r w:rsidRPr="00010BE3">
              <w:rPr>
                <w:rFonts w:ascii="Times New Roman" w:eastAsia="Times New Roman" w:hAnsi="Times New Roman"/>
                <w:sz w:val="24"/>
                <w:szCs w:val="24"/>
                <w:lang w:eastAsia="ru-RU"/>
              </w:rPr>
              <w:t>энергоэффективности</w:t>
            </w:r>
            <w:proofErr w:type="spellEnd"/>
            <w:r w:rsidRPr="00010BE3">
              <w:rPr>
                <w:rFonts w:ascii="Times New Roman" w:eastAsia="Times New Roman" w:hAnsi="Times New Roman"/>
                <w:sz w:val="24"/>
                <w:szCs w:val="24"/>
                <w:lang w:eastAsia="ru-RU"/>
              </w:rPr>
              <w:t xml:space="preserve"> предприятий жилищно-коммунального комплекса"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31 0 03</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900,0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578"/>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1696"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32 0 00</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1095,4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052"/>
        </w:trPr>
        <w:tc>
          <w:tcPr>
            <w:tcW w:w="4780" w:type="dxa"/>
            <w:tcBorders>
              <w:top w:val="single" w:sz="4" w:space="0" w:color="auto"/>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"Формирование доступной среды жизнедеятельности для инвалидов и других маломобильных групп населения в городском округе город"</w:t>
            </w:r>
          </w:p>
        </w:tc>
        <w:tc>
          <w:tcPr>
            <w:tcW w:w="1696"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32 0 01</w:t>
            </w:r>
          </w:p>
        </w:tc>
        <w:tc>
          <w:tcPr>
            <w:tcW w:w="1116"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1095,4</w:t>
            </w:r>
          </w:p>
        </w:tc>
        <w:tc>
          <w:tcPr>
            <w:tcW w:w="1120"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single" w:sz="4" w:space="0" w:color="auto"/>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785"/>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"Устойчивое развитие сельских территорий на 2014-2017 годы и на период до 2020 года"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33 0 00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2065,0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66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33 0 01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2065,0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517"/>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"Укрепление и развитие материально-технической б</w:t>
            </w:r>
            <w:r>
              <w:rPr>
                <w:rFonts w:ascii="Times New Roman" w:eastAsia="Times New Roman" w:hAnsi="Times New Roman"/>
                <w:b/>
                <w:bCs/>
                <w:sz w:val="24"/>
                <w:szCs w:val="24"/>
                <w:lang w:eastAsia="ru-RU"/>
              </w:rPr>
              <w:t>азы учреждений культуры и допол</w:t>
            </w:r>
            <w:r w:rsidRPr="00010BE3">
              <w:rPr>
                <w:rFonts w:ascii="Times New Roman" w:eastAsia="Times New Roman" w:hAnsi="Times New Roman"/>
                <w:b/>
                <w:bCs/>
                <w:sz w:val="24"/>
                <w:szCs w:val="24"/>
                <w:lang w:eastAsia="ru-RU"/>
              </w:rPr>
              <w:t>нительно</w:t>
            </w:r>
            <w:r>
              <w:rPr>
                <w:rFonts w:ascii="Times New Roman" w:eastAsia="Times New Roman" w:hAnsi="Times New Roman"/>
                <w:b/>
                <w:bCs/>
                <w:sz w:val="24"/>
                <w:szCs w:val="24"/>
                <w:lang w:eastAsia="ru-RU"/>
              </w:rPr>
              <w:t xml:space="preserve">го </w:t>
            </w:r>
            <w:r w:rsidRPr="00010BE3">
              <w:rPr>
                <w:rFonts w:ascii="Times New Roman" w:eastAsia="Times New Roman" w:hAnsi="Times New Roman"/>
                <w:b/>
                <w:bCs/>
                <w:sz w:val="24"/>
                <w:szCs w:val="24"/>
                <w:lang w:eastAsia="ru-RU"/>
              </w:rPr>
              <w:t xml:space="preserve"> образования детей в сфере культуры городского округа город Михайловка на 2015-2017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39 0 00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880,0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719"/>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"Проведение текущих и капитальных ремонтов  учреждений культуры"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39 0 01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813,8</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433"/>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lastRenderedPageBreak/>
              <w:t>Основное мероприятие "Оборудование и оснащение зданий и помещений"</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39 0 02</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66,2</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62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 </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43 0 00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199,5</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960"/>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w:t>
            </w:r>
            <w:r>
              <w:rPr>
                <w:rFonts w:ascii="Times New Roman" w:eastAsia="Times New Roman" w:hAnsi="Times New Roman"/>
                <w:sz w:val="24"/>
                <w:szCs w:val="24"/>
                <w:lang w:eastAsia="ru-RU"/>
              </w:rPr>
              <w:t>ж</w:t>
            </w:r>
            <w:r w:rsidRPr="00010BE3">
              <w:rPr>
                <w:rFonts w:ascii="Times New Roman" w:eastAsia="Times New Roman" w:hAnsi="Times New Roman"/>
                <w:sz w:val="24"/>
                <w:szCs w:val="24"/>
                <w:lang w:eastAsia="ru-RU"/>
              </w:rPr>
              <w:t>дениях"</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43 0 01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199,5</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1212"/>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44 0 00</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813"/>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010BE3" w:rsidRPr="00010BE3" w:rsidRDefault="00010BE3" w:rsidP="00010BE3">
            <w:pPr>
              <w:spacing w:after="0" w:line="240" w:lineRule="auto"/>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Основное мероприятие "Создание условий для функционирования транспортной системы и повышения уровня безопасности дорожного движения"</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44 0 01</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100,0</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0,0</w:t>
            </w:r>
          </w:p>
        </w:tc>
      </w:tr>
      <w:tr w:rsidR="00010BE3" w:rsidRPr="00010BE3" w:rsidTr="00010BE3">
        <w:trPr>
          <w:trHeight w:val="262"/>
        </w:trPr>
        <w:tc>
          <w:tcPr>
            <w:tcW w:w="4780" w:type="dxa"/>
            <w:tcBorders>
              <w:top w:val="nil"/>
              <w:left w:val="single" w:sz="4" w:space="0" w:color="auto"/>
              <w:bottom w:val="single" w:sz="4" w:space="0" w:color="auto"/>
              <w:right w:val="single" w:sz="4" w:space="0" w:color="auto"/>
            </w:tcBorders>
            <w:shd w:val="clear" w:color="auto" w:fill="auto"/>
            <w:hideMark/>
          </w:tcPr>
          <w:p w:rsidR="00010BE3" w:rsidRPr="00010BE3" w:rsidRDefault="00010BE3" w:rsidP="00010BE3">
            <w:pPr>
              <w:spacing w:after="0" w:line="240" w:lineRule="auto"/>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Всего:</w:t>
            </w:r>
          </w:p>
        </w:tc>
        <w:tc>
          <w:tcPr>
            <w:tcW w:w="169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sz w:val="24"/>
                <w:szCs w:val="24"/>
                <w:lang w:eastAsia="ru-RU"/>
              </w:rPr>
            </w:pPr>
            <w:r w:rsidRPr="00010BE3">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158162,6</w:t>
            </w:r>
          </w:p>
        </w:tc>
        <w:tc>
          <w:tcPr>
            <w:tcW w:w="1120"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89901,3</w:t>
            </w:r>
          </w:p>
        </w:tc>
        <w:tc>
          <w:tcPr>
            <w:tcW w:w="1368" w:type="dxa"/>
            <w:tcBorders>
              <w:top w:val="nil"/>
              <w:left w:val="nil"/>
              <w:bottom w:val="single" w:sz="4" w:space="0" w:color="auto"/>
              <w:right w:val="single" w:sz="4" w:space="0" w:color="auto"/>
            </w:tcBorders>
            <w:shd w:val="clear" w:color="auto" w:fill="auto"/>
            <w:hideMark/>
          </w:tcPr>
          <w:p w:rsidR="00010BE3" w:rsidRPr="00010BE3" w:rsidRDefault="00010BE3" w:rsidP="00010BE3">
            <w:pPr>
              <w:spacing w:after="0" w:line="240" w:lineRule="auto"/>
              <w:jc w:val="center"/>
              <w:rPr>
                <w:rFonts w:ascii="Times New Roman" w:eastAsia="Times New Roman" w:hAnsi="Times New Roman"/>
                <w:b/>
                <w:bCs/>
                <w:sz w:val="24"/>
                <w:szCs w:val="24"/>
                <w:lang w:eastAsia="ru-RU"/>
              </w:rPr>
            </w:pPr>
            <w:r w:rsidRPr="00010BE3">
              <w:rPr>
                <w:rFonts w:ascii="Times New Roman" w:eastAsia="Times New Roman" w:hAnsi="Times New Roman"/>
                <w:b/>
                <w:bCs/>
                <w:sz w:val="24"/>
                <w:szCs w:val="24"/>
                <w:lang w:eastAsia="ru-RU"/>
              </w:rPr>
              <w:t>88221,3</w:t>
            </w:r>
          </w:p>
        </w:tc>
      </w:tr>
    </w:tbl>
    <w:p w:rsidR="00481D3E" w:rsidRDefault="00481D3E" w:rsidP="007234A7">
      <w:pPr>
        <w:rPr>
          <w:rFonts w:ascii="Times New Roman" w:hAnsi="Times New Roman"/>
          <w:color w:val="4A4D4F"/>
          <w:sz w:val="24"/>
          <w:szCs w:val="24"/>
        </w:rPr>
      </w:pPr>
    </w:p>
    <w:p w:rsidR="007234A7" w:rsidRDefault="007234A7" w:rsidP="007234A7">
      <w:pPr>
        <w:rPr>
          <w:rFonts w:ascii="Times New Roman" w:hAnsi="Times New Roman"/>
          <w:sz w:val="24"/>
          <w:szCs w:val="24"/>
        </w:rPr>
      </w:pPr>
      <w:r w:rsidRPr="00BB4E78">
        <w:rPr>
          <w:rFonts w:ascii="Times New Roman" w:hAnsi="Times New Roman"/>
          <w:color w:val="4A4D4F"/>
          <w:sz w:val="24"/>
          <w:szCs w:val="24"/>
        </w:rPr>
        <w:tab/>
      </w:r>
      <w:r w:rsidR="002B0B90" w:rsidRPr="00481D3E">
        <w:rPr>
          <w:rFonts w:ascii="Times New Roman" w:hAnsi="Times New Roman"/>
          <w:color w:val="000000" w:themeColor="text1"/>
          <w:sz w:val="24"/>
          <w:szCs w:val="24"/>
        </w:rPr>
        <w:t>10</w:t>
      </w:r>
      <w:r w:rsidRPr="00F26C36">
        <w:rPr>
          <w:rFonts w:ascii="Times New Roman" w:hAnsi="Times New Roman"/>
          <w:sz w:val="24"/>
          <w:szCs w:val="24"/>
        </w:rPr>
        <w:t xml:space="preserve">. Приложение № </w:t>
      </w:r>
      <w:r w:rsidR="005B039A">
        <w:rPr>
          <w:rFonts w:ascii="Times New Roman" w:hAnsi="Times New Roman"/>
          <w:sz w:val="24"/>
          <w:szCs w:val="24"/>
        </w:rPr>
        <w:t>7</w:t>
      </w:r>
      <w:r w:rsidRPr="00F26C36">
        <w:rPr>
          <w:rFonts w:ascii="Times New Roman" w:hAnsi="Times New Roman"/>
          <w:sz w:val="24"/>
          <w:szCs w:val="24"/>
        </w:rPr>
        <w:t xml:space="preserve"> изложить в следующей редакции:</w:t>
      </w:r>
    </w:p>
    <w:tbl>
      <w:tblPr>
        <w:tblW w:w="10080" w:type="dxa"/>
        <w:tblInd w:w="93" w:type="dxa"/>
        <w:tblLayout w:type="fixed"/>
        <w:tblLook w:val="04A0"/>
      </w:tblPr>
      <w:tblGrid>
        <w:gridCol w:w="4339"/>
        <w:gridCol w:w="1606"/>
        <w:gridCol w:w="733"/>
        <w:gridCol w:w="1134"/>
        <w:gridCol w:w="324"/>
        <w:gridCol w:w="810"/>
        <w:gridCol w:w="321"/>
        <w:gridCol w:w="813"/>
      </w:tblGrid>
      <w:tr w:rsidR="005B039A" w:rsidRPr="005B039A" w:rsidTr="005B039A">
        <w:trPr>
          <w:trHeight w:val="312"/>
        </w:trPr>
        <w:tc>
          <w:tcPr>
            <w:tcW w:w="10080" w:type="dxa"/>
            <w:gridSpan w:val="8"/>
            <w:tcBorders>
              <w:top w:val="nil"/>
              <w:left w:val="nil"/>
              <w:bottom w:val="nil"/>
              <w:right w:val="nil"/>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Распределение бюджетных ассигнований</w:t>
            </w:r>
          </w:p>
        </w:tc>
      </w:tr>
      <w:tr w:rsidR="005B039A" w:rsidRPr="005B039A" w:rsidTr="005B039A">
        <w:trPr>
          <w:trHeight w:val="312"/>
        </w:trPr>
        <w:tc>
          <w:tcPr>
            <w:tcW w:w="10080" w:type="dxa"/>
            <w:gridSpan w:val="8"/>
            <w:tcBorders>
              <w:top w:val="nil"/>
              <w:left w:val="nil"/>
              <w:bottom w:val="nil"/>
              <w:right w:val="nil"/>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на реализацию ведомственных целевых программ на 2017 год</w:t>
            </w:r>
          </w:p>
        </w:tc>
      </w:tr>
      <w:tr w:rsidR="005B039A" w:rsidRPr="005B039A" w:rsidTr="005B039A">
        <w:trPr>
          <w:trHeight w:val="312"/>
        </w:trPr>
        <w:tc>
          <w:tcPr>
            <w:tcW w:w="10080" w:type="dxa"/>
            <w:gridSpan w:val="8"/>
            <w:tcBorders>
              <w:top w:val="nil"/>
              <w:left w:val="nil"/>
              <w:bottom w:val="nil"/>
              <w:right w:val="nil"/>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и на плановый период 2018 и 2019 годов</w:t>
            </w:r>
          </w:p>
        </w:tc>
      </w:tr>
      <w:tr w:rsidR="005B039A" w:rsidRPr="005B039A" w:rsidTr="005B039A">
        <w:trPr>
          <w:trHeight w:val="264"/>
        </w:trPr>
        <w:tc>
          <w:tcPr>
            <w:tcW w:w="4339" w:type="dxa"/>
            <w:tcBorders>
              <w:top w:val="nil"/>
              <w:left w:val="nil"/>
              <w:bottom w:val="nil"/>
              <w:right w:val="nil"/>
            </w:tcBorders>
            <w:shd w:val="clear" w:color="auto" w:fill="auto"/>
            <w:noWrap/>
            <w:hideMark/>
          </w:tcPr>
          <w:p w:rsidR="005B039A" w:rsidRPr="005B039A" w:rsidRDefault="005B039A" w:rsidP="005B039A">
            <w:pPr>
              <w:spacing w:after="0" w:line="240" w:lineRule="auto"/>
              <w:rPr>
                <w:rFonts w:ascii="Times New Roman" w:eastAsia="Times New Roman" w:hAnsi="Times New Roman"/>
                <w:sz w:val="20"/>
                <w:szCs w:val="20"/>
                <w:lang w:eastAsia="ru-RU"/>
              </w:rPr>
            </w:pPr>
          </w:p>
        </w:tc>
        <w:tc>
          <w:tcPr>
            <w:tcW w:w="1606" w:type="dxa"/>
            <w:tcBorders>
              <w:top w:val="nil"/>
              <w:left w:val="nil"/>
              <w:bottom w:val="nil"/>
              <w:right w:val="nil"/>
            </w:tcBorders>
            <w:shd w:val="clear" w:color="auto" w:fill="auto"/>
            <w:noWrap/>
            <w:hideMark/>
          </w:tcPr>
          <w:p w:rsidR="005B039A" w:rsidRPr="005B039A" w:rsidRDefault="005B039A" w:rsidP="005B039A">
            <w:pPr>
              <w:spacing w:after="0" w:line="240" w:lineRule="auto"/>
              <w:rPr>
                <w:rFonts w:ascii="Times New Roman" w:eastAsia="Times New Roman" w:hAnsi="Times New Roman"/>
                <w:sz w:val="20"/>
                <w:szCs w:val="20"/>
                <w:lang w:eastAsia="ru-RU"/>
              </w:rPr>
            </w:pPr>
          </w:p>
        </w:tc>
        <w:tc>
          <w:tcPr>
            <w:tcW w:w="733" w:type="dxa"/>
            <w:tcBorders>
              <w:top w:val="nil"/>
              <w:left w:val="nil"/>
              <w:bottom w:val="nil"/>
              <w:right w:val="nil"/>
            </w:tcBorders>
            <w:shd w:val="clear" w:color="auto" w:fill="auto"/>
            <w:noWrap/>
            <w:hideMark/>
          </w:tcPr>
          <w:p w:rsidR="005B039A" w:rsidRPr="005B039A" w:rsidRDefault="005B039A" w:rsidP="005B039A">
            <w:pPr>
              <w:spacing w:after="0" w:line="240" w:lineRule="auto"/>
              <w:rPr>
                <w:rFonts w:ascii="Times New Roman" w:eastAsia="Times New Roman" w:hAnsi="Times New Roman"/>
                <w:sz w:val="20"/>
                <w:szCs w:val="20"/>
                <w:lang w:eastAsia="ru-RU"/>
              </w:rPr>
            </w:pPr>
          </w:p>
        </w:tc>
        <w:tc>
          <w:tcPr>
            <w:tcW w:w="1458" w:type="dxa"/>
            <w:gridSpan w:val="2"/>
            <w:tcBorders>
              <w:top w:val="nil"/>
              <w:left w:val="nil"/>
              <w:bottom w:val="nil"/>
              <w:right w:val="nil"/>
            </w:tcBorders>
            <w:shd w:val="clear" w:color="auto" w:fill="auto"/>
            <w:noWrap/>
            <w:hideMark/>
          </w:tcPr>
          <w:p w:rsidR="005B039A" w:rsidRPr="005B039A" w:rsidRDefault="005B039A" w:rsidP="005B039A">
            <w:pPr>
              <w:spacing w:after="0" w:line="240" w:lineRule="auto"/>
              <w:rPr>
                <w:rFonts w:ascii="Times New Roman" w:eastAsia="Times New Roman" w:hAnsi="Times New Roman"/>
                <w:sz w:val="20"/>
                <w:szCs w:val="20"/>
                <w:lang w:eastAsia="ru-RU"/>
              </w:rPr>
            </w:pPr>
          </w:p>
        </w:tc>
        <w:tc>
          <w:tcPr>
            <w:tcW w:w="1131" w:type="dxa"/>
            <w:gridSpan w:val="2"/>
            <w:tcBorders>
              <w:top w:val="nil"/>
              <w:left w:val="nil"/>
              <w:bottom w:val="nil"/>
              <w:right w:val="nil"/>
            </w:tcBorders>
            <w:shd w:val="clear" w:color="auto" w:fill="auto"/>
            <w:noWrap/>
            <w:hideMark/>
          </w:tcPr>
          <w:p w:rsidR="005B039A" w:rsidRPr="005B039A" w:rsidRDefault="005B039A" w:rsidP="005B039A">
            <w:pPr>
              <w:spacing w:after="0" w:line="240" w:lineRule="auto"/>
              <w:rPr>
                <w:rFonts w:ascii="Arial" w:eastAsia="Times New Roman" w:hAnsi="Arial" w:cs="Arial"/>
                <w:sz w:val="20"/>
                <w:szCs w:val="20"/>
                <w:lang w:eastAsia="ru-RU"/>
              </w:rPr>
            </w:pPr>
          </w:p>
        </w:tc>
        <w:tc>
          <w:tcPr>
            <w:tcW w:w="813" w:type="dxa"/>
            <w:tcBorders>
              <w:top w:val="nil"/>
              <w:left w:val="nil"/>
              <w:bottom w:val="nil"/>
              <w:right w:val="nil"/>
            </w:tcBorders>
            <w:shd w:val="clear" w:color="auto" w:fill="auto"/>
            <w:noWrap/>
            <w:hideMark/>
          </w:tcPr>
          <w:p w:rsidR="005B039A" w:rsidRPr="005B039A" w:rsidRDefault="005B039A" w:rsidP="005B039A">
            <w:pPr>
              <w:spacing w:after="0" w:line="240" w:lineRule="auto"/>
              <w:rPr>
                <w:rFonts w:ascii="Arial" w:eastAsia="Times New Roman" w:hAnsi="Arial" w:cs="Arial"/>
                <w:sz w:val="20"/>
                <w:szCs w:val="20"/>
                <w:lang w:eastAsia="ru-RU"/>
              </w:rPr>
            </w:pPr>
          </w:p>
        </w:tc>
      </w:tr>
      <w:tr w:rsidR="005B039A" w:rsidRPr="005B039A" w:rsidTr="005B039A">
        <w:trPr>
          <w:trHeight w:val="480"/>
        </w:trPr>
        <w:tc>
          <w:tcPr>
            <w:tcW w:w="43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lang w:eastAsia="ru-RU"/>
              </w:rPr>
            </w:pPr>
            <w:r w:rsidRPr="005B039A">
              <w:rPr>
                <w:rFonts w:ascii="Times New Roman" w:eastAsia="Times New Roman" w:hAnsi="Times New Roman"/>
                <w:lang w:eastAsia="ru-RU"/>
              </w:rPr>
              <w:t>Наименование</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lang w:eastAsia="ru-RU"/>
              </w:rPr>
            </w:pPr>
            <w:r w:rsidRPr="005B039A">
              <w:rPr>
                <w:rFonts w:ascii="Times New Roman" w:eastAsia="Times New Roman" w:hAnsi="Times New Roman"/>
                <w:lang w:eastAsia="ru-RU"/>
              </w:rPr>
              <w:t xml:space="preserve">Программное направление расходов </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lang w:eastAsia="ru-RU"/>
              </w:rPr>
            </w:pPr>
            <w:r w:rsidRPr="005B039A">
              <w:rPr>
                <w:rFonts w:ascii="Times New Roman" w:eastAsia="Times New Roman" w:hAnsi="Times New Roman"/>
                <w:lang w:eastAsia="ru-RU"/>
              </w:rPr>
              <w:t xml:space="preserve">Вид </w:t>
            </w:r>
            <w:proofErr w:type="spellStart"/>
            <w:r w:rsidRPr="005B039A">
              <w:rPr>
                <w:rFonts w:ascii="Times New Roman" w:eastAsia="Times New Roman" w:hAnsi="Times New Roman"/>
                <w:lang w:eastAsia="ru-RU"/>
              </w:rPr>
              <w:t>рас</w:t>
            </w:r>
            <w:r>
              <w:rPr>
                <w:rFonts w:ascii="Times New Roman" w:eastAsia="Times New Roman" w:hAnsi="Times New Roman"/>
                <w:lang w:eastAsia="ru-RU"/>
              </w:rPr>
              <w:t>-</w:t>
            </w:r>
            <w:r w:rsidRPr="005B039A">
              <w:rPr>
                <w:rFonts w:ascii="Times New Roman" w:eastAsia="Times New Roman" w:hAnsi="Times New Roman"/>
                <w:lang w:eastAsia="ru-RU"/>
              </w:rPr>
              <w:t>хо</w:t>
            </w:r>
            <w:r>
              <w:rPr>
                <w:rFonts w:ascii="Times New Roman" w:eastAsia="Times New Roman" w:hAnsi="Times New Roman"/>
                <w:lang w:eastAsia="ru-RU"/>
              </w:rPr>
              <w:t>-</w:t>
            </w:r>
            <w:r w:rsidRPr="005B039A">
              <w:rPr>
                <w:rFonts w:ascii="Times New Roman" w:eastAsia="Times New Roman" w:hAnsi="Times New Roman"/>
                <w:lang w:eastAsia="ru-RU"/>
              </w:rPr>
              <w:t>дов</w:t>
            </w:r>
            <w:proofErr w:type="spellEnd"/>
          </w:p>
        </w:tc>
        <w:tc>
          <w:tcPr>
            <w:tcW w:w="3402" w:type="dxa"/>
            <w:gridSpan w:val="5"/>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lang w:eastAsia="ru-RU"/>
              </w:rPr>
            </w:pPr>
            <w:r w:rsidRPr="005B039A">
              <w:rPr>
                <w:rFonts w:ascii="Times New Roman" w:eastAsia="Times New Roman" w:hAnsi="Times New Roman"/>
                <w:lang w:eastAsia="ru-RU"/>
              </w:rPr>
              <w:t>Сумма тыс</w:t>
            </w:r>
            <w:proofErr w:type="gramStart"/>
            <w:r w:rsidRPr="005B039A">
              <w:rPr>
                <w:rFonts w:ascii="Times New Roman" w:eastAsia="Times New Roman" w:hAnsi="Times New Roman"/>
                <w:lang w:eastAsia="ru-RU"/>
              </w:rPr>
              <w:t>.р</w:t>
            </w:r>
            <w:proofErr w:type="gramEnd"/>
            <w:r w:rsidRPr="005B039A">
              <w:rPr>
                <w:rFonts w:ascii="Times New Roman" w:eastAsia="Times New Roman" w:hAnsi="Times New Roman"/>
                <w:lang w:eastAsia="ru-RU"/>
              </w:rPr>
              <w:t>уб.</w:t>
            </w:r>
          </w:p>
        </w:tc>
      </w:tr>
      <w:tr w:rsidR="005B039A" w:rsidRPr="005B039A" w:rsidTr="005B039A">
        <w:trPr>
          <w:trHeight w:val="555"/>
        </w:trPr>
        <w:tc>
          <w:tcPr>
            <w:tcW w:w="4339" w:type="dxa"/>
            <w:vMerge/>
            <w:tcBorders>
              <w:top w:val="single" w:sz="4" w:space="0" w:color="auto"/>
              <w:left w:val="single" w:sz="4" w:space="0" w:color="auto"/>
              <w:bottom w:val="single" w:sz="4" w:space="0" w:color="auto"/>
              <w:right w:val="single" w:sz="4" w:space="0" w:color="auto"/>
            </w:tcBorders>
            <w:vAlign w:val="center"/>
            <w:hideMark/>
          </w:tcPr>
          <w:p w:rsidR="005B039A" w:rsidRPr="005B039A" w:rsidRDefault="005B039A" w:rsidP="005B039A">
            <w:pPr>
              <w:spacing w:after="0" w:line="240" w:lineRule="auto"/>
              <w:rPr>
                <w:rFonts w:ascii="Times New Roman" w:eastAsia="Times New Roman" w:hAnsi="Times New Roman"/>
                <w:lang w:eastAsia="ru-RU"/>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5B039A" w:rsidRPr="005B039A" w:rsidRDefault="005B039A" w:rsidP="005B039A">
            <w:pPr>
              <w:spacing w:after="0" w:line="240" w:lineRule="auto"/>
              <w:rPr>
                <w:rFonts w:ascii="Times New Roman" w:eastAsia="Times New Roman" w:hAnsi="Times New Roman"/>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5B039A" w:rsidRPr="005B039A" w:rsidRDefault="005B039A" w:rsidP="005B039A">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2017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2019</w:t>
            </w:r>
          </w:p>
        </w:tc>
      </w:tr>
      <w:tr w:rsidR="005B039A" w:rsidRPr="005B039A" w:rsidTr="005B039A">
        <w:trPr>
          <w:trHeight w:val="107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на 2016-2018 годы"</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xml:space="preserve">34 0 </w:t>
            </w:r>
          </w:p>
        </w:tc>
        <w:tc>
          <w:tcPr>
            <w:tcW w:w="733" w:type="dxa"/>
            <w:tcBorders>
              <w:top w:val="nil"/>
              <w:left w:val="nil"/>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13616,8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15651,8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r w:rsidR="005B039A" w:rsidRPr="005B039A" w:rsidTr="005B039A">
        <w:trPr>
          <w:trHeight w:val="811"/>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34 0 </w:t>
            </w:r>
          </w:p>
        </w:tc>
        <w:tc>
          <w:tcPr>
            <w:tcW w:w="733" w:type="dxa"/>
            <w:tcBorders>
              <w:top w:val="nil"/>
              <w:left w:val="nil"/>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11305,0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13340,0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823"/>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34 0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11305,0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13340,0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579"/>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34 0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2311,8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2311,8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815"/>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34 0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2311,8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2311,8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2102"/>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xml:space="preserve">35 0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198939,7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214894,1</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r w:rsidR="005B039A" w:rsidRPr="005B039A" w:rsidTr="005B039A">
        <w:trPr>
          <w:trHeight w:val="731"/>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35 0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108030,8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108030,8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756"/>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35 0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108030,8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108030,8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038"/>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90798,1</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643"/>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90798,1</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96"/>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35 0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90798,1</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1012"/>
        </w:trPr>
        <w:tc>
          <w:tcPr>
            <w:tcW w:w="4339"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35 0</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57"/>
        </w:trPr>
        <w:tc>
          <w:tcPr>
            <w:tcW w:w="4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35 0</w:t>
            </w:r>
          </w:p>
        </w:tc>
        <w:tc>
          <w:tcPr>
            <w:tcW w:w="733"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110,8</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110,8</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1335"/>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457467,4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459154,9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r w:rsidR="005B039A" w:rsidRPr="005B039A" w:rsidTr="00D83768">
        <w:trPr>
          <w:trHeight w:val="78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деятельности муниципальных общеобразовательных учреждений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372223,4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373090,9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517"/>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функций казенными учреждениями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108359,3</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115363,0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905"/>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503,8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768"/>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102626,5</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110107,0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296"/>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lastRenderedPageBreak/>
              <w:t>Иные бюджетные ассигнования</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5229,0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5199,0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83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263631,4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837"/>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263631,4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944"/>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254782,1</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242559,2</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660"/>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8849,3</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15168,7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1030"/>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232,7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232,7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1884"/>
        </w:trPr>
        <w:tc>
          <w:tcPr>
            <w:tcW w:w="4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36 0</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152,7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152,7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648"/>
        </w:trPr>
        <w:tc>
          <w:tcPr>
            <w:tcW w:w="4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36 0</w:t>
            </w:r>
          </w:p>
        </w:tc>
        <w:tc>
          <w:tcPr>
            <w:tcW w:w="733"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81"/>
        </w:trPr>
        <w:tc>
          <w:tcPr>
            <w:tcW w:w="4339" w:type="dxa"/>
            <w:tcBorders>
              <w:top w:val="nil"/>
              <w:left w:val="single" w:sz="4" w:space="0" w:color="auto"/>
              <w:bottom w:val="single" w:sz="4" w:space="0" w:color="auto"/>
              <w:right w:val="single" w:sz="4" w:space="0" w:color="auto"/>
            </w:tcBorders>
            <w:shd w:val="clear" w:color="000000" w:fill="FFFFFF"/>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1606" w:type="dxa"/>
            <w:tcBorders>
              <w:top w:val="nil"/>
              <w:left w:val="nil"/>
              <w:bottom w:val="single" w:sz="4" w:space="0" w:color="auto"/>
              <w:right w:val="single" w:sz="4" w:space="0" w:color="auto"/>
            </w:tcBorders>
            <w:shd w:val="clear" w:color="000000" w:fill="FFFFFF"/>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000000" w:fill="FFFFFF"/>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85244,0</w:t>
            </w:r>
          </w:p>
        </w:tc>
        <w:tc>
          <w:tcPr>
            <w:tcW w:w="1134" w:type="dxa"/>
            <w:gridSpan w:val="2"/>
            <w:tcBorders>
              <w:top w:val="nil"/>
              <w:left w:val="nil"/>
              <w:bottom w:val="single" w:sz="4" w:space="0" w:color="auto"/>
              <w:right w:val="single" w:sz="4" w:space="0" w:color="auto"/>
            </w:tcBorders>
            <w:shd w:val="clear" w:color="000000" w:fill="FFFFFF"/>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86064,0</w:t>
            </w:r>
          </w:p>
        </w:tc>
        <w:tc>
          <w:tcPr>
            <w:tcW w:w="1134" w:type="dxa"/>
            <w:gridSpan w:val="2"/>
            <w:tcBorders>
              <w:top w:val="nil"/>
              <w:left w:val="nil"/>
              <w:bottom w:val="single" w:sz="4" w:space="0" w:color="auto"/>
              <w:right w:val="single" w:sz="4" w:space="0" w:color="auto"/>
            </w:tcBorders>
            <w:shd w:val="clear" w:color="000000" w:fill="FFFFFF"/>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50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Обеспечение выполнения функций казенными учреждениями </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46783,0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47583,0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965"/>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41962,0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41962,0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648"/>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4451,0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5251,0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260"/>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Иные бюджетные ассигнования</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817"/>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38461,0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38481,0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843"/>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36 0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38461,0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38481,0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685"/>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Ведомственная целевая программа "Молодежь Михайловки" на 2016-2018 годы</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xml:space="preserve">37 0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16657,0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14264,0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r w:rsidR="005B039A" w:rsidRPr="005B039A" w:rsidTr="00D83768">
        <w:trPr>
          <w:trHeight w:val="413"/>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функций казенными учреждениями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12138,7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9760,0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89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37 0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9551,8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7402,0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660"/>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37 0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2489,9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2316,0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324"/>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Иные бюджетные ассигнования</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37 0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97,0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42,0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28"/>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37 0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333,0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4504,0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28"/>
        </w:trPr>
        <w:tc>
          <w:tcPr>
            <w:tcW w:w="4339"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37 0 </w:t>
            </w:r>
          </w:p>
        </w:tc>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333,0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4504,0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456"/>
        </w:trPr>
        <w:tc>
          <w:tcPr>
            <w:tcW w:w="4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606"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37 0</w:t>
            </w:r>
          </w:p>
        </w:tc>
        <w:tc>
          <w:tcPr>
            <w:tcW w:w="733" w:type="dxa"/>
            <w:tcBorders>
              <w:top w:val="single" w:sz="4" w:space="0" w:color="auto"/>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4185,3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864"/>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37 0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4185,3</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1014"/>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на 2016-2018 годы</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99430,9</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102577,0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r w:rsidR="005B039A" w:rsidRPr="005B039A" w:rsidTr="00D83768">
        <w:trPr>
          <w:trHeight w:val="450"/>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функций казенными учреждениями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45406,8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47195,0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1905"/>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29650,0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29650,0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600"/>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15579,8</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17372,0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312"/>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Иные бюджетные ассигнования</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800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177,0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173,0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71"/>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49982,7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51575,0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769"/>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49982,7</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51575,0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369"/>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3691,4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3807,0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661"/>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xml:space="preserve">38 0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600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3691,4</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3807,0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576"/>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5B039A">
        <w:trPr>
          <w:trHeight w:val="552"/>
        </w:trPr>
        <w:tc>
          <w:tcPr>
            <w:tcW w:w="4339" w:type="dxa"/>
            <w:tcBorders>
              <w:top w:val="nil"/>
              <w:left w:val="single" w:sz="4" w:space="0" w:color="auto"/>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38 0</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200</w:t>
            </w:r>
          </w:p>
        </w:tc>
        <w:tc>
          <w:tcPr>
            <w:tcW w:w="1134" w:type="dxa"/>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350,0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0,0</w:t>
            </w:r>
          </w:p>
        </w:tc>
      </w:tr>
      <w:tr w:rsidR="005B039A" w:rsidRPr="005B039A" w:rsidTr="00D83768">
        <w:trPr>
          <w:trHeight w:val="226"/>
        </w:trPr>
        <w:tc>
          <w:tcPr>
            <w:tcW w:w="4339" w:type="dxa"/>
            <w:tcBorders>
              <w:top w:val="nil"/>
              <w:left w:val="single" w:sz="4" w:space="0" w:color="auto"/>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Всего:</w:t>
            </w:r>
          </w:p>
        </w:tc>
        <w:tc>
          <w:tcPr>
            <w:tcW w:w="1606"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jc w:val="center"/>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733" w:type="dxa"/>
            <w:tcBorders>
              <w:top w:val="nil"/>
              <w:left w:val="nil"/>
              <w:bottom w:val="single" w:sz="4" w:space="0" w:color="auto"/>
              <w:right w:val="single" w:sz="4" w:space="0" w:color="auto"/>
            </w:tcBorders>
            <w:shd w:val="clear" w:color="auto" w:fill="auto"/>
            <w:hideMark/>
          </w:tcPr>
          <w:p w:rsidR="005B039A" w:rsidRPr="005B039A" w:rsidRDefault="005B039A" w:rsidP="005B039A">
            <w:pPr>
              <w:spacing w:after="0" w:line="240" w:lineRule="auto"/>
              <w:rPr>
                <w:rFonts w:ascii="Times New Roman" w:eastAsia="Times New Roman" w:hAnsi="Times New Roman"/>
                <w:sz w:val="24"/>
                <w:szCs w:val="24"/>
                <w:lang w:eastAsia="ru-RU"/>
              </w:rPr>
            </w:pPr>
            <w:r w:rsidRPr="005B039A">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786111,8</w:t>
            </w:r>
          </w:p>
        </w:tc>
        <w:tc>
          <w:tcPr>
            <w:tcW w:w="1134" w:type="dxa"/>
            <w:gridSpan w:val="2"/>
            <w:tcBorders>
              <w:top w:val="nil"/>
              <w:left w:val="nil"/>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806541,8</w:t>
            </w:r>
          </w:p>
        </w:tc>
        <w:tc>
          <w:tcPr>
            <w:tcW w:w="1134" w:type="dxa"/>
            <w:gridSpan w:val="2"/>
            <w:tcBorders>
              <w:top w:val="nil"/>
              <w:left w:val="nil"/>
              <w:bottom w:val="single" w:sz="4" w:space="0" w:color="auto"/>
              <w:right w:val="single" w:sz="4" w:space="0" w:color="auto"/>
            </w:tcBorders>
            <w:shd w:val="clear" w:color="auto" w:fill="auto"/>
            <w:vAlign w:val="bottom"/>
            <w:hideMark/>
          </w:tcPr>
          <w:p w:rsidR="005B039A" w:rsidRPr="005B039A" w:rsidRDefault="005B039A" w:rsidP="005B039A">
            <w:pPr>
              <w:spacing w:after="0" w:line="240" w:lineRule="auto"/>
              <w:jc w:val="center"/>
              <w:rPr>
                <w:rFonts w:ascii="Times New Roman" w:eastAsia="Times New Roman" w:hAnsi="Times New Roman"/>
                <w:b/>
                <w:bCs/>
                <w:sz w:val="24"/>
                <w:szCs w:val="24"/>
                <w:lang w:eastAsia="ru-RU"/>
              </w:rPr>
            </w:pPr>
            <w:r w:rsidRPr="005B039A">
              <w:rPr>
                <w:rFonts w:ascii="Times New Roman" w:eastAsia="Times New Roman" w:hAnsi="Times New Roman"/>
                <w:b/>
                <w:bCs/>
                <w:sz w:val="24"/>
                <w:szCs w:val="24"/>
                <w:lang w:eastAsia="ru-RU"/>
              </w:rPr>
              <w:t>0,0</w:t>
            </w:r>
          </w:p>
        </w:tc>
      </w:tr>
    </w:tbl>
    <w:p w:rsidR="005B039A" w:rsidRDefault="005B039A" w:rsidP="007234A7">
      <w:pPr>
        <w:rPr>
          <w:rFonts w:ascii="Times New Roman" w:hAnsi="Times New Roman"/>
          <w:sz w:val="24"/>
          <w:szCs w:val="24"/>
        </w:rPr>
      </w:pPr>
    </w:p>
    <w:p w:rsidR="005B039A" w:rsidRDefault="005B039A" w:rsidP="007234A7">
      <w:pPr>
        <w:rPr>
          <w:rFonts w:ascii="Times New Roman" w:hAnsi="Times New Roman"/>
          <w:sz w:val="24"/>
          <w:szCs w:val="24"/>
        </w:rPr>
      </w:pPr>
      <w:r w:rsidRPr="005B039A">
        <w:rPr>
          <w:rFonts w:ascii="Times New Roman" w:hAnsi="Times New Roman"/>
          <w:sz w:val="24"/>
          <w:szCs w:val="24"/>
        </w:rPr>
        <w:t>1</w:t>
      </w:r>
      <w:r>
        <w:rPr>
          <w:rFonts w:ascii="Times New Roman" w:hAnsi="Times New Roman"/>
          <w:sz w:val="24"/>
          <w:szCs w:val="24"/>
        </w:rPr>
        <w:t>1</w:t>
      </w:r>
      <w:r w:rsidRPr="005B039A">
        <w:rPr>
          <w:rFonts w:ascii="Times New Roman" w:hAnsi="Times New Roman"/>
          <w:sz w:val="24"/>
          <w:szCs w:val="24"/>
        </w:rPr>
        <w:t>. Приложение № 8 изложить в следующей редакции:</w:t>
      </w:r>
    </w:p>
    <w:tbl>
      <w:tblPr>
        <w:tblW w:w="10080" w:type="dxa"/>
        <w:tblInd w:w="93" w:type="dxa"/>
        <w:tblLayout w:type="fixed"/>
        <w:tblLook w:val="04A0"/>
      </w:tblPr>
      <w:tblGrid>
        <w:gridCol w:w="3638"/>
        <w:gridCol w:w="913"/>
        <w:gridCol w:w="709"/>
        <w:gridCol w:w="709"/>
        <w:gridCol w:w="1276"/>
        <w:gridCol w:w="992"/>
        <w:gridCol w:w="1843"/>
      </w:tblGrid>
      <w:tr w:rsidR="00AE3B31" w:rsidRPr="00AE3B31" w:rsidTr="00AE3B31">
        <w:trPr>
          <w:trHeight w:val="1125"/>
        </w:trPr>
        <w:tc>
          <w:tcPr>
            <w:tcW w:w="10080" w:type="dxa"/>
            <w:gridSpan w:val="7"/>
            <w:tcBorders>
              <w:top w:val="nil"/>
              <w:left w:val="nil"/>
              <w:bottom w:val="nil"/>
              <w:right w:val="nil"/>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2017 год</w:t>
            </w:r>
          </w:p>
        </w:tc>
      </w:tr>
      <w:tr w:rsidR="00AE3B31" w:rsidRPr="00AE3B31" w:rsidTr="00AE3B31">
        <w:trPr>
          <w:trHeight w:val="312"/>
        </w:trPr>
        <w:tc>
          <w:tcPr>
            <w:tcW w:w="8237" w:type="dxa"/>
            <w:gridSpan w:val="6"/>
            <w:tcBorders>
              <w:top w:val="nil"/>
              <w:left w:val="nil"/>
              <w:bottom w:val="single" w:sz="4" w:space="0" w:color="auto"/>
              <w:right w:val="nil"/>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AE3B31" w:rsidRPr="00AE3B31" w:rsidRDefault="00AE3B31" w:rsidP="00AE3B31">
            <w:pPr>
              <w:spacing w:after="0" w:line="240" w:lineRule="auto"/>
              <w:rPr>
                <w:rFonts w:ascii="Tahoma" w:eastAsia="Times New Roman" w:hAnsi="Tahoma" w:cs="Tahoma"/>
                <w:sz w:val="20"/>
                <w:szCs w:val="20"/>
                <w:lang w:eastAsia="ru-RU"/>
              </w:rPr>
            </w:pPr>
          </w:p>
        </w:tc>
      </w:tr>
      <w:tr w:rsidR="00AE3B31" w:rsidRPr="00AE3B31" w:rsidTr="00AE3B31">
        <w:trPr>
          <w:trHeight w:val="765"/>
        </w:trPr>
        <w:tc>
          <w:tcPr>
            <w:tcW w:w="3638"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Наименование</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Код            ведомства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proofErr w:type="gramStart"/>
            <w:r w:rsidRPr="00AE3B31">
              <w:rPr>
                <w:rFonts w:ascii="Times New Roman" w:eastAsia="Times New Roman" w:hAnsi="Times New Roman"/>
                <w:sz w:val="24"/>
                <w:szCs w:val="24"/>
                <w:lang w:eastAsia="ru-RU"/>
              </w:rPr>
              <w:t>Раз</w:t>
            </w:r>
            <w:r>
              <w:rPr>
                <w:rFonts w:ascii="Times New Roman" w:eastAsia="Times New Roman" w:hAnsi="Times New Roman"/>
                <w:sz w:val="24"/>
                <w:szCs w:val="24"/>
                <w:lang w:eastAsia="ru-RU"/>
              </w:rPr>
              <w:t>-</w:t>
            </w:r>
            <w:r w:rsidRPr="00AE3B31">
              <w:rPr>
                <w:rFonts w:ascii="Times New Roman" w:eastAsia="Times New Roman" w:hAnsi="Times New Roman"/>
                <w:sz w:val="24"/>
                <w:szCs w:val="24"/>
                <w:lang w:eastAsia="ru-RU"/>
              </w:rPr>
              <w:t>дел</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proofErr w:type="spellStart"/>
            <w:proofErr w:type="gramStart"/>
            <w:r w:rsidRPr="00AE3B31">
              <w:rPr>
                <w:rFonts w:ascii="Times New Roman" w:eastAsia="Times New Roman" w:hAnsi="Times New Roman"/>
                <w:sz w:val="24"/>
                <w:szCs w:val="24"/>
                <w:lang w:eastAsia="ru-RU"/>
              </w:rPr>
              <w:t>Подраз</w:t>
            </w:r>
            <w:r>
              <w:rPr>
                <w:rFonts w:ascii="Times New Roman" w:eastAsia="Times New Roman" w:hAnsi="Times New Roman"/>
                <w:sz w:val="24"/>
                <w:szCs w:val="24"/>
                <w:lang w:eastAsia="ru-RU"/>
              </w:rPr>
              <w:t>-</w:t>
            </w:r>
            <w:r w:rsidRPr="00AE3B31">
              <w:rPr>
                <w:rFonts w:ascii="Times New Roman" w:eastAsia="Times New Roman" w:hAnsi="Times New Roman"/>
                <w:sz w:val="24"/>
                <w:szCs w:val="24"/>
                <w:lang w:eastAsia="ru-RU"/>
              </w:rPr>
              <w:t>дел</w:t>
            </w:r>
            <w:proofErr w:type="spellEnd"/>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Целевая статья расходов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Вид расходов</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Сумма (тыс</w:t>
            </w:r>
            <w:proofErr w:type="gramStart"/>
            <w:r w:rsidRPr="00AE3B31">
              <w:rPr>
                <w:rFonts w:ascii="Times New Roman" w:eastAsia="Times New Roman" w:hAnsi="Times New Roman"/>
                <w:sz w:val="24"/>
                <w:szCs w:val="24"/>
                <w:lang w:eastAsia="ru-RU"/>
              </w:rPr>
              <w:t>.р</w:t>
            </w:r>
            <w:proofErr w:type="gramEnd"/>
            <w:r w:rsidRPr="00AE3B31">
              <w:rPr>
                <w:rFonts w:ascii="Times New Roman" w:eastAsia="Times New Roman" w:hAnsi="Times New Roman"/>
                <w:sz w:val="24"/>
                <w:szCs w:val="24"/>
                <w:lang w:eastAsia="ru-RU"/>
              </w:rPr>
              <w:t>уб.)</w:t>
            </w:r>
          </w:p>
        </w:tc>
      </w:tr>
      <w:tr w:rsidR="00AE3B31" w:rsidRPr="00AE3B31" w:rsidTr="00AE3B31">
        <w:trPr>
          <w:trHeight w:val="495"/>
        </w:trPr>
        <w:tc>
          <w:tcPr>
            <w:tcW w:w="3638"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913"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AE3B31" w:rsidRPr="00AE3B31" w:rsidRDefault="00AE3B31" w:rsidP="00AE3B31">
            <w:pPr>
              <w:spacing w:after="0" w:line="240" w:lineRule="auto"/>
              <w:rPr>
                <w:rFonts w:ascii="Times New Roman" w:eastAsia="Times New Roman" w:hAnsi="Times New Roman"/>
                <w:sz w:val="20"/>
                <w:szCs w:val="20"/>
                <w:lang w:eastAsia="ru-RU"/>
              </w:rPr>
            </w:pPr>
          </w:p>
        </w:tc>
      </w:tr>
      <w:tr w:rsidR="00AE3B31" w:rsidRPr="00AE3B31" w:rsidTr="00AE3B31">
        <w:trPr>
          <w:trHeight w:val="972"/>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Комитет по финансам администрации городского округа город Михайловка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750</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9182,7</w:t>
            </w:r>
          </w:p>
        </w:tc>
      </w:tr>
      <w:tr w:rsidR="00AE3B31" w:rsidRPr="00AE3B31" w:rsidTr="00AE3B31">
        <w:trPr>
          <w:trHeight w:val="3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9182,7</w:t>
            </w:r>
          </w:p>
        </w:tc>
      </w:tr>
      <w:tr w:rsidR="00AE3B31" w:rsidRPr="00AE3B31" w:rsidTr="00AE3B31">
        <w:trPr>
          <w:trHeight w:val="12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8707,8</w:t>
            </w:r>
          </w:p>
        </w:tc>
      </w:tr>
      <w:tr w:rsidR="00AE3B31" w:rsidRPr="00AE3B31" w:rsidTr="00AE3B31">
        <w:trPr>
          <w:trHeight w:val="9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8707,8</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аппарата финансового органа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8707,8</w:t>
            </w:r>
          </w:p>
        </w:tc>
      </w:tr>
      <w:tr w:rsidR="00AE3B31" w:rsidRPr="00AE3B31" w:rsidTr="00AE3B31">
        <w:trPr>
          <w:trHeight w:val="19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7995,0</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712,3</w:t>
            </w:r>
          </w:p>
        </w:tc>
      </w:tr>
      <w:tr w:rsidR="00AE3B31" w:rsidRPr="00AE3B31" w:rsidTr="00AE3B31">
        <w:trPr>
          <w:trHeight w:val="2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r>
      <w:tr w:rsidR="00AE3B31" w:rsidRPr="00AE3B31" w:rsidTr="00AE3B31">
        <w:trPr>
          <w:trHeight w:val="25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Резервные фонды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474,9</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474,9</w:t>
            </w:r>
          </w:p>
        </w:tc>
      </w:tr>
      <w:tr w:rsidR="00AE3B31" w:rsidRPr="00AE3B31" w:rsidTr="00AE3B31">
        <w:trPr>
          <w:trHeight w:val="39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Резервный фонд администрации городского округа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474,9</w:t>
            </w:r>
          </w:p>
        </w:tc>
      </w:tr>
      <w:tr w:rsidR="00AE3B31" w:rsidRPr="00AE3B31" w:rsidTr="00AE3B31">
        <w:trPr>
          <w:trHeight w:val="2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474,9</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Михайловская городская Дума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3259,0</w:t>
            </w:r>
          </w:p>
        </w:tc>
      </w:tr>
      <w:tr w:rsidR="00AE3B31" w:rsidRPr="00AE3B31" w:rsidTr="00AE3B31">
        <w:trPr>
          <w:trHeight w:val="3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3259,0</w:t>
            </w:r>
          </w:p>
        </w:tc>
      </w:tr>
      <w:tr w:rsidR="00AE3B31" w:rsidRPr="00AE3B31" w:rsidTr="00AE3B31">
        <w:trPr>
          <w:trHeight w:val="303"/>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1181,0</w:t>
            </w:r>
          </w:p>
        </w:tc>
      </w:tr>
      <w:tr w:rsidR="00AE3B31" w:rsidRPr="00AE3B31" w:rsidTr="00AE3B31">
        <w:trPr>
          <w:trHeight w:val="945"/>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1181,0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главы муниципального образования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1181,0</w:t>
            </w:r>
          </w:p>
        </w:tc>
      </w:tr>
      <w:tr w:rsidR="00AE3B31" w:rsidRPr="00AE3B31" w:rsidTr="00AE3B31">
        <w:trPr>
          <w:trHeight w:val="18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1181,0</w:t>
            </w:r>
          </w:p>
        </w:tc>
      </w:tr>
      <w:tr w:rsidR="00AE3B31" w:rsidRPr="00AE3B31" w:rsidTr="00AE3B31">
        <w:trPr>
          <w:trHeight w:val="15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1628,0</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1628,0</w:t>
            </w:r>
          </w:p>
        </w:tc>
      </w:tr>
      <w:tr w:rsidR="00AE3B31" w:rsidRPr="00AE3B31" w:rsidTr="00AE3B31">
        <w:trPr>
          <w:trHeight w:val="9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Обеспечение </w:t>
            </w:r>
            <w:proofErr w:type="gramStart"/>
            <w:r w:rsidRPr="00AE3B31">
              <w:rPr>
                <w:rFonts w:ascii="Times New Roman" w:eastAsia="Times New Roman" w:hAnsi="Times New Roman"/>
                <w:sz w:val="24"/>
                <w:szCs w:val="24"/>
                <w:lang w:eastAsia="ru-RU"/>
              </w:rPr>
              <w:t>выполнения функций аппарата представительного органа муниципального образования</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1628,0</w:t>
            </w:r>
          </w:p>
        </w:tc>
      </w:tr>
      <w:tr w:rsidR="00AE3B31" w:rsidRPr="00AE3B31" w:rsidTr="00AE3B31">
        <w:trPr>
          <w:trHeight w:val="18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1274,0</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350,0</w:t>
            </w:r>
          </w:p>
        </w:tc>
      </w:tr>
      <w:tr w:rsidR="00AE3B31" w:rsidRPr="00AE3B31" w:rsidTr="00A43BFD">
        <w:trPr>
          <w:trHeight w:val="21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w:t>
            </w:r>
          </w:p>
        </w:tc>
      </w:tr>
      <w:tr w:rsidR="00AE3B31" w:rsidRPr="00AE3B31" w:rsidTr="00AE3B31">
        <w:trPr>
          <w:trHeight w:val="3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450,0</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450,0</w:t>
            </w:r>
          </w:p>
        </w:tc>
      </w:tr>
      <w:tr w:rsidR="00AE3B31" w:rsidRPr="00AE3B31" w:rsidTr="00A43BFD">
        <w:trPr>
          <w:trHeight w:val="801"/>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450,0</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300,0</w:t>
            </w:r>
          </w:p>
        </w:tc>
      </w:tr>
      <w:tr w:rsidR="00AE3B31" w:rsidRPr="00AE3B31" w:rsidTr="00A43BFD">
        <w:trPr>
          <w:trHeight w:val="16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w:t>
            </w:r>
          </w:p>
        </w:tc>
      </w:tr>
      <w:tr w:rsidR="00AE3B31" w:rsidRPr="00AE3B31" w:rsidTr="00A43BFD">
        <w:trPr>
          <w:trHeight w:val="4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1219127,4</w:t>
            </w:r>
          </w:p>
        </w:tc>
      </w:tr>
      <w:tr w:rsidR="00AE3B31" w:rsidRPr="00AE3B31" w:rsidTr="00AE3B31">
        <w:trPr>
          <w:trHeight w:val="3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157007,1</w:t>
            </w:r>
          </w:p>
        </w:tc>
      </w:tr>
      <w:tr w:rsidR="00AE3B31" w:rsidRPr="00AE3B31" w:rsidTr="00AE3B31">
        <w:trPr>
          <w:trHeight w:val="12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63701,6</w:t>
            </w:r>
          </w:p>
        </w:tc>
      </w:tr>
      <w:tr w:rsidR="00AE3B31" w:rsidRPr="00AE3B31" w:rsidTr="00AE3B31">
        <w:trPr>
          <w:trHeight w:val="9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63701,6</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Обеспечение </w:t>
            </w:r>
            <w:proofErr w:type="gramStart"/>
            <w:r w:rsidRPr="00AE3B31">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57227,0</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49507,0</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7500,0</w:t>
            </w:r>
          </w:p>
        </w:tc>
      </w:tr>
      <w:tr w:rsidR="00AE3B31" w:rsidRPr="00AE3B31" w:rsidTr="00A43BFD">
        <w:trPr>
          <w:trHeight w:val="17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220,0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главы местной администрации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1449,0</w:t>
            </w:r>
          </w:p>
        </w:tc>
      </w:tr>
      <w:tr w:rsidR="00AE3B31" w:rsidRPr="00AE3B31" w:rsidTr="00AE3B31">
        <w:trPr>
          <w:trHeight w:val="18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1449,0</w:t>
            </w:r>
          </w:p>
        </w:tc>
      </w:tr>
      <w:tr w:rsidR="00AE3B31" w:rsidRPr="00AE3B31" w:rsidTr="00A43BFD">
        <w:trPr>
          <w:trHeight w:val="16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Обеспечение </w:t>
            </w:r>
            <w:proofErr w:type="gramStart"/>
            <w:r w:rsidRPr="00AE3B31">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AE3B31">
              <w:rPr>
                <w:rFonts w:ascii="Times New Roman" w:eastAsia="Times New Roman" w:hAnsi="Times New Roman"/>
                <w:sz w:val="24"/>
                <w:szCs w:val="24"/>
                <w:lang w:eastAsia="ru-RU"/>
              </w:rPr>
              <w:t xml:space="preserve"> по исполнению государственных полномочий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3855,6</w:t>
            </w:r>
          </w:p>
        </w:tc>
      </w:tr>
      <w:tr w:rsidR="00AE3B31" w:rsidRPr="00AE3B31" w:rsidTr="00A43BFD">
        <w:trPr>
          <w:trHeight w:val="172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3709,5</w:t>
            </w:r>
          </w:p>
        </w:tc>
      </w:tr>
      <w:tr w:rsidR="00AE3B31" w:rsidRPr="00AE3B31" w:rsidTr="00A43BFD">
        <w:trPr>
          <w:trHeight w:val="612"/>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146,1</w:t>
            </w:r>
          </w:p>
        </w:tc>
      </w:tr>
      <w:tr w:rsidR="00AE3B31" w:rsidRPr="00AE3B31" w:rsidTr="00A43BFD">
        <w:trPr>
          <w:trHeight w:val="501"/>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Организационное обеспечение деятельности территориальных административных комиссий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500,6</w:t>
            </w:r>
          </w:p>
        </w:tc>
      </w:tr>
      <w:tr w:rsidR="00AE3B31" w:rsidRPr="00AE3B31" w:rsidTr="00AE3B31">
        <w:trPr>
          <w:trHeight w:val="18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495,8</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4,8</w:t>
            </w:r>
          </w:p>
        </w:tc>
      </w:tr>
      <w:tr w:rsidR="00AE3B31" w:rsidRPr="00AE3B31" w:rsidTr="00AE3B31">
        <w:trPr>
          <w:trHeight w:val="6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Организация и осуществление деятельности по опеке и попечительству</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1695,3</w:t>
            </w:r>
          </w:p>
        </w:tc>
      </w:tr>
      <w:tr w:rsidR="00AE3B31" w:rsidRPr="00AE3B31" w:rsidTr="00AE3B31">
        <w:trPr>
          <w:trHeight w:val="19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1695,3</w:t>
            </w:r>
          </w:p>
        </w:tc>
      </w:tr>
      <w:tr w:rsidR="00AE3B31" w:rsidRPr="00AE3B31" w:rsidTr="00AE3B31">
        <w:trPr>
          <w:trHeight w:val="6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0,0</w:t>
            </w:r>
          </w:p>
        </w:tc>
      </w:tr>
      <w:tr w:rsidR="00AE3B31" w:rsidRPr="00AE3B31" w:rsidTr="00A43BFD">
        <w:trPr>
          <w:trHeight w:val="12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Создание, исполнение функций и обеспечение деятельности муниципальных комиссий по делам несовершеннолетних и защите их прав</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879,0</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737,7</w:t>
            </w:r>
          </w:p>
        </w:tc>
      </w:tr>
      <w:tr w:rsidR="00AE3B31" w:rsidRPr="00AE3B31" w:rsidTr="00A43BFD">
        <w:trPr>
          <w:trHeight w:val="6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141,3</w:t>
            </w:r>
          </w:p>
        </w:tc>
      </w:tr>
      <w:tr w:rsidR="00AE3B31" w:rsidRPr="00AE3B31" w:rsidTr="00AE3B31">
        <w:trPr>
          <w:trHeight w:val="12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Хранение, комплектование учет и использование архивных документов и архивных фондов, отнесенных к составу архивного фонда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264,9</w:t>
            </w:r>
          </w:p>
        </w:tc>
      </w:tr>
      <w:tr w:rsidR="00AE3B31" w:rsidRPr="00AE3B31" w:rsidTr="00AE3B31">
        <w:trPr>
          <w:trHeight w:val="194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264,9</w:t>
            </w:r>
          </w:p>
        </w:tc>
      </w:tr>
      <w:tr w:rsidR="00AE3B31" w:rsidRPr="00AE3B31" w:rsidTr="00AE3B31">
        <w:trPr>
          <w:trHeight w:val="54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Организация и осуществление государственного жилищного надзора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515,8</w:t>
            </w:r>
          </w:p>
        </w:tc>
      </w:tr>
      <w:tr w:rsidR="00AE3B31" w:rsidRPr="00AE3B31" w:rsidTr="00AE3B31">
        <w:trPr>
          <w:trHeight w:val="193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515,8</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0,0</w:t>
            </w:r>
          </w:p>
        </w:tc>
      </w:tr>
      <w:tr w:rsidR="00AE3B31" w:rsidRPr="00AE3B31" w:rsidTr="00AE3B31">
        <w:trPr>
          <w:trHeight w:val="225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Поддержка мер по обеспечению сбалансированности местных бюджетов для решения отдельных вопросов местного значения в части материально-технического обеспечения администраций муниципальных образований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1170,0</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1170,0</w:t>
            </w:r>
          </w:p>
        </w:tc>
      </w:tr>
      <w:tr w:rsidR="00AE3B31" w:rsidRPr="00AE3B31" w:rsidTr="00A43BFD">
        <w:trPr>
          <w:trHeight w:val="345"/>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общегосударственные вопросы</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93305,5</w:t>
            </w:r>
          </w:p>
        </w:tc>
      </w:tr>
      <w:tr w:rsidR="00AE3B31" w:rsidRPr="00AE3B31" w:rsidTr="00A43BFD">
        <w:trPr>
          <w:trHeight w:val="445"/>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Волгоградской области на 2017-2019 годы"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01 0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12950,0</w:t>
            </w:r>
          </w:p>
        </w:tc>
      </w:tr>
      <w:tr w:rsidR="00AE3B31" w:rsidRPr="00AE3B31" w:rsidTr="00A43BFD">
        <w:trPr>
          <w:trHeight w:val="9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01 0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12950,0</w:t>
            </w:r>
          </w:p>
        </w:tc>
      </w:tr>
      <w:tr w:rsidR="00AE3B31" w:rsidRPr="00AE3B31" w:rsidTr="00AE3B31">
        <w:trPr>
          <w:trHeight w:val="9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01 0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12950,0</w:t>
            </w:r>
          </w:p>
        </w:tc>
      </w:tr>
      <w:tr w:rsidR="00AE3B31" w:rsidRPr="00AE3B31" w:rsidTr="00AE3B31">
        <w:trPr>
          <w:trHeight w:val="1890"/>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"Развитие территориального общественного самоуправления на территории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2709,1</w:t>
            </w:r>
          </w:p>
        </w:tc>
      </w:tr>
      <w:tr w:rsidR="00AE3B31" w:rsidRPr="00AE3B31" w:rsidTr="00A43BFD">
        <w:trPr>
          <w:trHeight w:val="38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Награждение победителей по итогам конкурса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2709,1</w:t>
            </w:r>
          </w:p>
        </w:tc>
      </w:tr>
      <w:tr w:rsidR="00AE3B31" w:rsidRPr="00AE3B31" w:rsidTr="00A43BFD">
        <w:trPr>
          <w:trHeight w:val="25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2709,1</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17723,1</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отделами сельских территорий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14988,0</w:t>
            </w:r>
          </w:p>
        </w:tc>
      </w:tr>
      <w:tr w:rsidR="00AE3B31" w:rsidRPr="00AE3B31" w:rsidTr="00AE3B31">
        <w:trPr>
          <w:trHeight w:val="18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14557,0</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374,0</w:t>
            </w:r>
          </w:p>
        </w:tc>
      </w:tr>
      <w:tr w:rsidR="00AE3B31" w:rsidRPr="00AE3B31" w:rsidTr="00A43BFD">
        <w:trPr>
          <w:trHeight w:val="197"/>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57,0</w:t>
            </w:r>
          </w:p>
        </w:tc>
      </w:tr>
      <w:tr w:rsidR="00AE3B31" w:rsidRPr="00AE3B31" w:rsidTr="00A43BFD">
        <w:trPr>
          <w:trHeight w:val="15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Обеспечение </w:t>
            </w:r>
            <w:proofErr w:type="gramStart"/>
            <w:r w:rsidRPr="00AE3B31">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AE3B31">
              <w:rPr>
                <w:rFonts w:ascii="Times New Roman" w:eastAsia="Times New Roman" w:hAnsi="Times New Roman"/>
                <w:sz w:val="24"/>
                <w:szCs w:val="24"/>
                <w:lang w:eastAsia="ru-RU"/>
              </w:rPr>
              <w:t xml:space="preserve"> по исполнению государственных полномочий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2735,1</w:t>
            </w:r>
          </w:p>
        </w:tc>
      </w:tr>
      <w:tr w:rsidR="00AE3B31" w:rsidRPr="00AE3B31" w:rsidTr="00A43BFD">
        <w:trPr>
          <w:trHeight w:val="303"/>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2176,8</w:t>
            </w:r>
          </w:p>
        </w:tc>
      </w:tr>
      <w:tr w:rsidR="00AE3B31" w:rsidRPr="00AE3B31" w:rsidTr="00A43BFD">
        <w:trPr>
          <w:trHeight w:val="69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558,3</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59923,3</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52801,0</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28999,0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23583,0</w:t>
            </w:r>
          </w:p>
        </w:tc>
      </w:tr>
      <w:tr w:rsidR="00AE3B31" w:rsidRPr="00AE3B31" w:rsidTr="00A43BFD">
        <w:trPr>
          <w:trHeight w:val="1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219,0</w:t>
            </w:r>
          </w:p>
        </w:tc>
      </w:tr>
      <w:tr w:rsidR="00AE3B31" w:rsidRPr="00AE3B31" w:rsidTr="00AE3B31">
        <w:trPr>
          <w:trHeight w:val="1020"/>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Оценка недвижимости, признание прав и регулирование отношений по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892,0</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892,0</w:t>
            </w:r>
          </w:p>
        </w:tc>
      </w:tr>
      <w:tr w:rsidR="00AE3B31" w:rsidRPr="00AE3B31" w:rsidTr="00A43BFD">
        <w:trPr>
          <w:trHeight w:val="71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6230,3</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2338,7</w:t>
            </w:r>
          </w:p>
        </w:tc>
      </w:tr>
      <w:tr w:rsidR="00AE3B31" w:rsidRPr="00AE3B31" w:rsidTr="00A43BFD">
        <w:trPr>
          <w:trHeight w:val="18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3891,6</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12649,7</w:t>
            </w:r>
          </w:p>
        </w:tc>
      </w:tr>
      <w:tr w:rsidR="00AE3B31" w:rsidRPr="00AE3B31" w:rsidTr="00A43BFD">
        <w:trPr>
          <w:trHeight w:val="75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5546,2</w:t>
            </w:r>
          </w:p>
        </w:tc>
      </w:tr>
      <w:tr w:rsidR="00AE3B31" w:rsidRPr="00AE3B31" w:rsidTr="00A43BFD">
        <w:trPr>
          <w:trHeight w:val="164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p w:rsidR="00956EBB" w:rsidRPr="00AE3B31" w:rsidRDefault="00956EBB" w:rsidP="00AE3B31">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5521,1</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4871,6</w:t>
            </w:r>
          </w:p>
        </w:tc>
      </w:tr>
      <w:tr w:rsidR="00AE3B31" w:rsidRPr="00AE3B31" w:rsidTr="00A43BFD">
        <w:trPr>
          <w:trHeight w:val="189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1324,4</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3547,2</w:t>
            </w:r>
          </w:p>
        </w:tc>
      </w:tr>
      <w:tr w:rsidR="00AE3B31" w:rsidRPr="00AE3B31" w:rsidTr="00AE3B31">
        <w:trPr>
          <w:trHeight w:val="4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Мероприятия по гражданской обороне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649,5</w:t>
            </w:r>
          </w:p>
        </w:tc>
      </w:tr>
      <w:tr w:rsidR="00AE3B31" w:rsidRPr="00AE3B31" w:rsidTr="00AE3B31">
        <w:trPr>
          <w:trHeight w:val="69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649,5</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25,1</w:t>
            </w:r>
          </w:p>
        </w:tc>
      </w:tr>
      <w:tr w:rsidR="00AE3B31" w:rsidRPr="00AE3B31" w:rsidTr="00AE3B31">
        <w:trPr>
          <w:trHeight w:val="6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Резервные фонды и иным образом зарезервированные расходы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25,1</w:t>
            </w:r>
          </w:p>
        </w:tc>
      </w:tr>
      <w:tr w:rsidR="00AE3B31" w:rsidRPr="00AE3B31" w:rsidTr="00A43BFD">
        <w:trPr>
          <w:trHeight w:val="14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25,1</w:t>
            </w:r>
          </w:p>
        </w:tc>
      </w:tr>
      <w:tr w:rsidR="00AE3B31" w:rsidRPr="00AE3B31" w:rsidTr="00AE3B31">
        <w:trPr>
          <w:trHeight w:val="99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7103,5</w:t>
            </w:r>
          </w:p>
        </w:tc>
      </w:tr>
      <w:tr w:rsidR="00AE3B31" w:rsidRPr="00AE3B31" w:rsidTr="00AE3B31">
        <w:trPr>
          <w:trHeight w:val="164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627,5</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мероприятия по обеспечению безопасности граждан</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627,5</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627,5</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6476,0</w:t>
            </w:r>
          </w:p>
        </w:tc>
      </w:tr>
      <w:tr w:rsidR="00AE3B31" w:rsidRPr="00AE3B31" w:rsidTr="00A43BFD">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5511,0</w:t>
            </w:r>
          </w:p>
        </w:tc>
      </w:tr>
      <w:tr w:rsidR="00AE3B31" w:rsidRPr="00AE3B31" w:rsidTr="00A43BFD">
        <w:trPr>
          <w:trHeight w:val="1295"/>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5229,0</w:t>
            </w:r>
          </w:p>
        </w:tc>
      </w:tr>
      <w:tr w:rsidR="00AE3B31" w:rsidRPr="00AE3B31" w:rsidTr="00A43BFD">
        <w:trPr>
          <w:trHeight w:val="63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258,0</w:t>
            </w:r>
          </w:p>
        </w:tc>
      </w:tr>
      <w:tr w:rsidR="00AE3B31" w:rsidRPr="00AE3B31" w:rsidTr="00A43BFD">
        <w:trPr>
          <w:trHeight w:val="21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24,0</w:t>
            </w:r>
          </w:p>
        </w:tc>
      </w:tr>
      <w:tr w:rsidR="00AE3B31" w:rsidRPr="00AE3B31" w:rsidTr="00A43BFD">
        <w:trPr>
          <w:trHeight w:val="789"/>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965,0</w:t>
            </w:r>
          </w:p>
        </w:tc>
      </w:tr>
      <w:tr w:rsidR="00AE3B31" w:rsidRPr="00AE3B31" w:rsidTr="00AE3B31">
        <w:trPr>
          <w:trHeight w:val="3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965,0</w:t>
            </w:r>
          </w:p>
        </w:tc>
      </w:tr>
      <w:tr w:rsidR="00AE3B31" w:rsidRPr="00AE3B31" w:rsidTr="00AE3B31">
        <w:trPr>
          <w:trHeight w:val="3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Национальная экономика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43046,4</w:t>
            </w:r>
          </w:p>
        </w:tc>
      </w:tr>
      <w:tr w:rsidR="00AE3B31" w:rsidRPr="00AE3B31" w:rsidTr="00AE3B31">
        <w:trPr>
          <w:trHeight w:val="3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Сельское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83,9</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83,9</w:t>
            </w:r>
          </w:p>
        </w:tc>
      </w:tr>
      <w:tr w:rsidR="00AE3B31" w:rsidRPr="00AE3B31" w:rsidTr="00AE3B31">
        <w:trPr>
          <w:trHeight w:val="22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83,9</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83,9</w:t>
            </w:r>
          </w:p>
        </w:tc>
      </w:tr>
      <w:tr w:rsidR="00AE3B31" w:rsidRPr="00AE3B31" w:rsidTr="00AE3B31">
        <w:trPr>
          <w:trHeight w:val="9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83,9</w:t>
            </w:r>
          </w:p>
        </w:tc>
      </w:tr>
      <w:tr w:rsidR="00AE3B31" w:rsidRPr="00AE3B31" w:rsidTr="00AE3B31">
        <w:trPr>
          <w:trHeight w:val="3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42462,5</w:t>
            </w:r>
          </w:p>
        </w:tc>
      </w:tr>
      <w:tr w:rsidR="00AE3B31" w:rsidRPr="00AE3B31" w:rsidTr="00A43BFD">
        <w:trPr>
          <w:trHeight w:val="1659"/>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42362,5</w:t>
            </w:r>
          </w:p>
        </w:tc>
      </w:tr>
      <w:tr w:rsidR="00AE3B31" w:rsidRPr="00AE3B31" w:rsidTr="00A43BFD">
        <w:trPr>
          <w:trHeight w:val="157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Строительство, капитальный ремонт, ремонт и содержание автомобильных дорог общего пользования муниципального значения, дворовых территорий многоквартирных домов, проездов к дворовым территориям за счет средств дорожного фонда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36919,5</w:t>
            </w:r>
          </w:p>
        </w:tc>
      </w:tr>
      <w:tr w:rsidR="00AE3B31" w:rsidRPr="00AE3B31" w:rsidTr="00A43BFD">
        <w:trPr>
          <w:trHeight w:val="60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4557,0</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32362,5</w:t>
            </w:r>
          </w:p>
        </w:tc>
      </w:tr>
      <w:tr w:rsidR="00AE3B31" w:rsidRPr="00AE3B31" w:rsidTr="008037C3">
        <w:trPr>
          <w:trHeight w:val="4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Устройство светофорных объектов </w:t>
            </w:r>
            <w:proofErr w:type="gramStart"/>
            <w:r w:rsidRPr="00AE3B31">
              <w:rPr>
                <w:rFonts w:ascii="Times New Roman" w:eastAsia="Times New Roman" w:hAnsi="Times New Roman"/>
                <w:sz w:val="24"/>
                <w:szCs w:val="24"/>
                <w:lang w:eastAsia="ru-RU"/>
              </w:rPr>
              <w:t>на дорогах в границах городского округа в рамках мероприятий по повышению безопасности дорожного движения за счет</w:t>
            </w:r>
            <w:proofErr w:type="gramEnd"/>
            <w:r w:rsidRPr="00AE3B31">
              <w:rPr>
                <w:rFonts w:ascii="Times New Roman" w:eastAsia="Times New Roman" w:hAnsi="Times New Roman"/>
                <w:sz w:val="24"/>
                <w:szCs w:val="24"/>
                <w:lang w:eastAsia="ru-RU"/>
              </w:rPr>
              <w:t xml:space="preserve"> средств </w:t>
            </w:r>
            <w:r w:rsidRPr="00AE3B31">
              <w:rPr>
                <w:rFonts w:ascii="Times New Roman" w:eastAsia="Times New Roman" w:hAnsi="Times New Roman"/>
                <w:sz w:val="24"/>
                <w:szCs w:val="24"/>
                <w:lang w:eastAsia="ru-RU"/>
              </w:rPr>
              <w:lastRenderedPageBreak/>
              <w:t>дорожного фонда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1443,0</w:t>
            </w:r>
          </w:p>
        </w:tc>
      </w:tr>
      <w:tr w:rsidR="00AE3B31" w:rsidRPr="00AE3B31" w:rsidTr="00AE3B31">
        <w:trPr>
          <w:trHeight w:val="10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04 </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1443,0</w:t>
            </w:r>
          </w:p>
        </w:tc>
      </w:tr>
      <w:tr w:rsidR="00AE3B31" w:rsidRPr="00AE3B31" w:rsidTr="00A43BFD">
        <w:trPr>
          <w:trHeight w:val="451"/>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2500,0</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2500,0</w:t>
            </w:r>
          </w:p>
        </w:tc>
      </w:tr>
      <w:tr w:rsidR="00AE3B31" w:rsidRPr="00AE3B31" w:rsidTr="00AE3B31">
        <w:trPr>
          <w:trHeight w:val="16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Обслуживание светофорных объектов </w:t>
            </w:r>
            <w:proofErr w:type="gramStart"/>
            <w:r w:rsidRPr="00AE3B31">
              <w:rPr>
                <w:rFonts w:ascii="Times New Roman" w:eastAsia="Times New Roman" w:hAnsi="Times New Roman"/>
                <w:sz w:val="24"/>
                <w:szCs w:val="24"/>
                <w:lang w:eastAsia="ru-RU"/>
              </w:rPr>
              <w:t>на дорогах в границах городских округов в рамках мероприятий по безопасности дорожного движения за счет</w:t>
            </w:r>
            <w:proofErr w:type="gramEnd"/>
            <w:r w:rsidRPr="00AE3B31">
              <w:rPr>
                <w:rFonts w:ascii="Times New Roman" w:eastAsia="Times New Roman" w:hAnsi="Times New Roman"/>
                <w:sz w:val="24"/>
                <w:szCs w:val="24"/>
                <w:lang w:eastAsia="ru-RU"/>
              </w:rPr>
              <w:t xml:space="preserve"> средств дорожного фонда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43BFD">
        <w:trPr>
          <w:trHeight w:val="15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44 0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100,0</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муниципальных нужд</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44 0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100,0</w:t>
            </w:r>
          </w:p>
        </w:tc>
      </w:tr>
      <w:tr w:rsidR="00AE3B31" w:rsidRPr="00AE3B31" w:rsidTr="00A43BFD">
        <w:trPr>
          <w:trHeight w:val="696"/>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44 0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100,0</w:t>
            </w:r>
          </w:p>
        </w:tc>
      </w:tr>
      <w:tr w:rsidR="00AE3B31" w:rsidRPr="00AE3B31" w:rsidTr="00A43BFD">
        <w:trPr>
          <w:trHeight w:val="17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129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15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3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p w:rsidR="008037C3" w:rsidRPr="00AE3B31" w:rsidRDefault="008037C3" w:rsidP="00AE3B31">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45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lastRenderedPageBreak/>
              <w:t>Жилищно-коммунальное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82834,7</w:t>
            </w:r>
          </w:p>
        </w:tc>
      </w:tr>
      <w:tr w:rsidR="00AE3B31" w:rsidRPr="00AE3B31" w:rsidTr="00A43BFD">
        <w:trPr>
          <w:trHeight w:val="19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Жилищное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3593,1</w:t>
            </w:r>
          </w:p>
        </w:tc>
      </w:tr>
      <w:tr w:rsidR="00AE3B31" w:rsidRPr="00AE3B31" w:rsidTr="00AE3B31">
        <w:trPr>
          <w:trHeight w:val="1560"/>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2015,8</w:t>
            </w:r>
          </w:p>
        </w:tc>
      </w:tr>
      <w:tr w:rsidR="00AE3B31" w:rsidRPr="00AE3B31" w:rsidTr="00A43BFD">
        <w:trPr>
          <w:trHeight w:val="36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55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500,0</w:t>
            </w:r>
          </w:p>
        </w:tc>
      </w:tr>
      <w:tr w:rsidR="00AE3B31" w:rsidRPr="00AE3B31" w:rsidTr="00AE3B31">
        <w:trPr>
          <w:trHeight w:val="12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Мероприятия по капитальному ремонту общего имуществав многоквартирных </w:t>
            </w:r>
            <w:proofErr w:type="gramStart"/>
            <w:r w:rsidRPr="00AE3B31">
              <w:rPr>
                <w:rFonts w:ascii="Times New Roman" w:eastAsia="Times New Roman" w:hAnsi="Times New Roman"/>
                <w:sz w:val="24"/>
                <w:szCs w:val="24"/>
                <w:lang w:eastAsia="ru-RU"/>
              </w:rPr>
              <w:t>домах</w:t>
            </w:r>
            <w:proofErr w:type="gramEnd"/>
            <w:r w:rsidRPr="00AE3B31">
              <w:rPr>
                <w:rFonts w:ascii="Times New Roman" w:eastAsia="Times New Roman" w:hAnsi="Times New Roman"/>
                <w:sz w:val="24"/>
                <w:szCs w:val="24"/>
                <w:lang w:eastAsia="ru-RU"/>
              </w:rPr>
              <w:t>, расположенных на террит</w:t>
            </w:r>
            <w:r w:rsidR="00A43BFD">
              <w:rPr>
                <w:rFonts w:ascii="Times New Roman" w:eastAsia="Times New Roman" w:hAnsi="Times New Roman"/>
                <w:sz w:val="24"/>
                <w:szCs w:val="24"/>
                <w:lang w:eastAsia="ru-RU"/>
              </w:rPr>
              <w:t>о</w:t>
            </w:r>
            <w:r w:rsidRPr="00AE3B31">
              <w:rPr>
                <w:rFonts w:ascii="Times New Roman" w:eastAsia="Times New Roman" w:hAnsi="Times New Roman"/>
                <w:sz w:val="24"/>
                <w:szCs w:val="24"/>
                <w:lang w:eastAsia="ru-RU"/>
              </w:rPr>
              <w:t>рии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757,9</w:t>
            </w:r>
          </w:p>
        </w:tc>
      </w:tr>
      <w:tr w:rsidR="00AE3B31" w:rsidRPr="00AE3B31" w:rsidTr="00AE3B31">
        <w:trPr>
          <w:trHeight w:val="9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757,9</w:t>
            </w:r>
          </w:p>
        </w:tc>
      </w:tr>
      <w:tr w:rsidR="00AE3B31" w:rsidRPr="00AE3B31" w:rsidTr="00A43BFD">
        <w:trPr>
          <w:trHeight w:val="12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Мероприятия по капитальному ремонту общего имуществав многоквартирных </w:t>
            </w:r>
            <w:proofErr w:type="gramStart"/>
            <w:r w:rsidRPr="00AE3B31">
              <w:rPr>
                <w:rFonts w:ascii="Times New Roman" w:eastAsia="Times New Roman" w:hAnsi="Times New Roman"/>
                <w:sz w:val="24"/>
                <w:szCs w:val="24"/>
                <w:lang w:eastAsia="ru-RU"/>
              </w:rPr>
              <w:t>домах</w:t>
            </w:r>
            <w:proofErr w:type="gramEnd"/>
            <w:r w:rsidRPr="00AE3B31">
              <w:rPr>
                <w:rFonts w:ascii="Times New Roman" w:eastAsia="Times New Roman" w:hAnsi="Times New Roman"/>
                <w:sz w:val="24"/>
                <w:szCs w:val="24"/>
                <w:lang w:eastAsia="ru-RU"/>
              </w:rPr>
              <w:t>, расположенных на террит</w:t>
            </w:r>
            <w:r w:rsidR="00A43BFD">
              <w:rPr>
                <w:rFonts w:ascii="Times New Roman" w:eastAsia="Times New Roman" w:hAnsi="Times New Roman"/>
                <w:sz w:val="24"/>
                <w:szCs w:val="24"/>
                <w:lang w:eastAsia="ru-RU"/>
              </w:rPr>
              <w:t>о</w:t>
            </w:r>
            <w:r w:rsidRPr="00AE3B31">
              <w:rPr>
                <w:rFonts w:ascii="Times New Roman" w:eastAsia="Times New Roman" w:hAnsi="Times New Roman"/>
                <w:sz w:val="24"/>
                <w:szCs w:val="24"/>
                <w:lang w:eastAsia="ru-RU"/>
              </w:rPr>
              <w:t>рии городского округа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757,9</w:t>
            </w:r>
          </w:p>
        </w:tc>
      </w:tr>
      <w:tr w:rsidR="00AE3B31" w:rsidRPr="00AE3B31" w:rsidTr="00A43BFD">
        <w:trPr>
          <w:trHeight w:val="445"/>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757,9</w:t>
            </w:r>
          </w:p>
        </w:tc>
      </w:tr>
      <w:tr w:rsidR="00AE3B31" w:rsidRPr="00AE3B31" w:rsidTr="00A43BFD">
        <w:trPr>
          <w:trHeight w:val="15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w:t>
            </w:r>
            <w:proofErr w:type="spellStart"/>
            <w:r w:rsidRPr="00AE3B31">
              <w:rPr>
                <w:rFonts w:ascii="Times New Roman" w:eastAsia="Times New Roman" w:hAnsi="Times New Roman"/>
                <w:sz w:val="24"/>
                <w:szCs w:val="24"/>
                <w:lang w:eastAsia="ru-RU"/>
              </w:rPr>
              <w:t>Энергоресурсосбережение</w:t>
            </w:r>
            <w:proofErr w:type="spellEnd"/>
            <w:r w:rsidRPr="00AE3B31">
              <w:rPr>
                <w:rFonts w:ascii="Times New Roman" w:eastAsia="Times New Roman" w:hAnsi="Times New Roman"/>
                <w:sz w:val="24"/>
                <w:szCs w:val="24"/>
                <w:lang w:eastAsia="ru-RU"/>
              </w:rPr>
              <w:t xml:space="preserve"> и повышение </w:t>
            </w:r>
            <w:proofErr w:type="spellStart"/>
            <w:r w:rsidRPr="00AE3B31">
              <w:rPr>
                <w:rFonts w:ascii="Times New Roman" w:eastAsia="Times New Roman" w:hAnsi="Times New Roman"/>
                <w:sz w:val="24"/>
                <w:szCs w:val="24"/>
                <w:lang w:eastAsia="ru-RU"/>
              </w:rPr>
              <w:t>энергоэффективности</w:t>
            </w:r>
            <w:proofErr w:type="spellEnd"/>
            <w:r w:rsidRPr="00AE3B31">
              <w:rPr>
                <w:rFonts w:ascii="Times New Roman" w:eastAsia="Times New Roman" w:hAnsi="Times New Roman"/>
                <w:sz w:val="24"/>
                <w:szCs w:val="24"/>
                <w:lang w:eastAsia="ru-RU"/>
              </w:rPr>
              <w:t xml:space="preserve"> городского округа город Михайловка на период до 2020 года"</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1060,0</w:t>
            </w:r>
          </w:p>
        </w:tc>
      </w:tr>
      <w:tr w:rsidR="00AE3B31" w:rsidRPr="00AE3B31" w:rsidTr="00A43BFD">
        <w:trPr>
          <w:trHeight w:val="351"/>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1060,0</w:t>
            </w:r>
          </w:p>
        </w:tc>
      </w:tr>
      <w:tr w:rsidR="00AE3B31" w:rsidRPr="00AE3B31" w:rsidTr="00A43BFD">
        <w:trPr>
          <w:trHeight w:val="501"/>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1060,0</w:t>
            </w:r>
          </w:p>
        </w:tc>
      </w:tr>
      <w:tr w:rsidR="00AE3B31" w:rsidRPr="00AE3B31" w:rsidTr="00AE3B31">
        <w:trPr>
          <w:trHeight w:val="6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517,3</w:t>
            </w:r>
          </w:p>
        </w:tc>
      </w:tr>
      <w:tr w:rsidR="00AE3B31" w:rsidRPr="00AE3B31" w:rsidTr="00A43BFD">
        <w:trPr>
          <w:trHeight w:val="38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Взносы на капитальный ремонт жилищного фонда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517,3</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517,3</w:t>
            </w:r>
          </w:p>
        </w:tc>
      </w:tr>
      <w:tr w:rsidR="00AE3B31" w:rsidRPr="00AE3B31" w:rsidTr="00A43BFD">
        <w:trPr>
          <w:trHeight w:val="1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Коммунальное хозяйство</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38640,6</w:t>
            </w:r>
          </w:p>
        </w:tc>
      </w:tr>
      <w:tr w:rsidR="00AE3B31" w:rsidRPr="00AE3B31" w:rsidTr="00AE3B31">
        <w:trPr>
          <w:trHeight w:val="15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27640,8</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Бюджетные инвестиции в объекты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1610,8</w:t>
            </w:r>
          </w:p>
        </w:tc>
      </w:tr>
      <w:tr w:rsidR="00AE3B31" w:rsidRPr="00AE3B31" w:rsidTr="00AE3B31">
        <w:trPr>
          <w:trHeight w:val="9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1610,8</w:t>
            </w:r>
          </w:p>
        </w:tc>
      </w:tr>
      <w:tr w:rsidR="00AE3B31" w:rsidRPr="00AE3B31" w:rsidTr="00AE3B31">
        <w:trPr>
          <w:trHeight w:val="16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Субсидии на осуществление капитальных вложений в объекты капитального строительства муниципальной собственности муниципальным унитарным предприятиям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9414,0</w:t>
            </w:r>
          </w:p>
        </w:tc>
      </w:tr>
      <w:tr w:rsidR="00AE3B31" w:rsidRPr="00AE3B31" w:rsidTr="00A43BFD">
        <w:trPr>
          <w:trHeight w:val="87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9414,0</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По</w:t>
            </w:r>
            <w:r w:rsidR="00A43BFD">
              <w:rPr>
                <w:rFonts w:ascii="Times New Roman" w:eastAsia="Times New Roman" w:hAnsi="Times New Roman"/>
                <w:sz w:val="24"/>
                <w:szCs w:val="24"/>
                <w:lang w:eastAsia="ru-RU"/>
              </w:rPr>
              <w:t>гашение кредиторской задолженно</w:t>
            </w:r>
            <w:r w:rsidRPr="00AE3B31">
              <w:rPr>
                <w:rFonts w:ascii="Times New Roman" w:eastAsia="Times New Roman" w:hAnsi="Times New Roman"/>
                <w:sz w:val="24"/>
                <w:szCs w:val="24"/>
                <w:lang w:eastAsia="ru-RU"/>
              </w:rPr>
              <w:t xml:space="preserve">сти перед подрядными организациями за выполненные в 2016 году работы в рамках муниципальных контрактов по строительству </w:t>
            </w:r>
            <w:proofErr w:type="spellStart"/>
            <w:r w:rsidRPr="00AE3B31">
              <w:rPr>
                <w:rFonts w:ascii="Times New Roman" w:eastAsia="Times New Roman" w:hAnsi="Times New Roman"/>
                <w:sz w:val="24"/>
                <w:szCs w:val="24"/>
                <w:lang w:eastAsia="ru-RU"/>
              </w:rPr>
              <w:t>внутрипоселковых</w:t>
            </w:r>
            <w:proofErr w:type="spellEnd"/>
            <w:r w:rsidRPr="00AE3B31">
              <w:rPr>
                <w:rFonts w:ascii="Times New Roman" w:eastAsia="Times New Roman" w:hAnsi="Times New Roman"/>
                <w:sz w:val="24"/>
                <w:szCs w:val="24"/>
                <w:lang w:eastAsia="ru-RU"/>
              </w:rPr>
              <w:t xml:space="preserve"> </w:t>
            </w:r>
            <w:proofErr w:type="spellStart"/>
            <w:r w:rsidRPr="00AE3B31">
              <w:rPr>
                <w:rFonts w:ascii="Times New Roman" w:eastAsia="Times New Roman" w:hAnsi="Times New Roman"/>
                <w:sz w:val="24"/>
                <w:szCs w:val="24"/>
                <w:lang w:eastAsia="ru-RU"/>
              </w:rPr>
              <w:t>газопроводов</w:t>
            </w:r>
            <w:proofErr w:type="gramStart"/>
            <w:r w:rsidRPr="00AE3B31">
              <w:rPr>
                <w:rFonts w:ascii="Times New Roman" w:eastAsia="Times New Roman" w:hAnsi="Times New Roman"/>
                <w:sz w:val="24"/>
                <w:szCs w:val="24"/>
                <w:lang w:eastAsia="ru-RU"/>
              </w:rPr>
              <w:t>,з</w:t>
            </w:r>
            <w:proofErr w:type="gramEnd"/>
            <w:r w:rsidRPr="00AE3B31">
              <w:rPr>
                <w:rFonts w:ascii="Times New Roman" w:eastAsia="Times New Roman" w:hAnsi="Times New Roman"/>
                <w:sz w:val="24"/>
                <w:szCs w:val="24"/>
                <w:lang w:eastAsia="ru-RU"/>
              </w:rPr>
              <w:t>аключенных</w:t>
            </w:r>
            <w:proofErr w:type="spellEnd"/>
            <w:r w:rsidRPr="00AE3B31">
              <w:rPr>
                <w:rFonts w:ascii="Times New Roman" w:eastAsia="Times New Roman" w:hAnsi="Times New Roman"/>
                <w:sz w:val="24"/>
                <w:szCs w:val="24"/>
                <w:lang w:eastAsia="ru-RU"/>
              </w:rPr>
              <w:t xml:space="preserve"> в соответствии с планами-графиками синхронизации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15546,0</w:t>
            </w:r>
          </w:p>
        </w:tc>
      </w:tr>
      <w:tr w:rsidR="00AE3B31" w:rsidRPr="00AE3B31" w:rsidTr="00A43BFD">
        <w:trPr>
          <w:trHeight w:val="9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15546,0</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Взносы в уставный фонд муниципальным унитарным предприятиям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1070,0</w:t>
            </w:r>
          </w:p>
        </w:tc>
      </w:tr>
      <w:tr w:rsidR="00AE3B31" w:rsidRPr="00AE3B31" w:rsidTr="00A43BFD">
        <w:trPr>
          <w:trHeight w:val="22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1070,0</w:t>
            </w:r>
          </w:p>
        </w:tc>
      </w:tr>
      <w:tr w:rsidR="00AE3B31" w:rsidRPr="00AE3B31" w:rsidTr="006107B5">
        <w:trPr>
          <w:trHeight w:val="4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w:t>
            </w:r>
            <w:proofErr w:type="spellStart"/>
            <w:r w:rsidRPr="00AE3B31">
              <w:rPr>
                <w:rFonts w:ascii="Times New Roman" w:eastAsia="Times New Roman" w:hAnsi="Times New Roman"/>
                <w:sz w:val="24"/>
                <w:szCs w:val="24"/>
                <w:lang w:eastAsia="ru-RU"/>
              </w:rPr>
              <w:t>Энергоресурсосбережение</w:t>
            </w:r>
            <w:proofErr w:type="spellEnd"/>
            <w:r w:rsidRPr="00AE3B31">
              <w:rPr>
                <w:rFonts w:ascii="Times New Roman" w:eastAsia="Times New Roman" w:hAnsi="Times New Roman"/>
                <w:sz w:val="24"/>
                <w:szCs w:val="24"/>
                <w:lang w:eastAsia="ru-RU"/>
              </w:rPr>
              <w:t xml:space="preserve"> и повышение </w:t>
            </w:r>
            <w:proofErr w:type="spellStart"/>
            <w:r w:rsidRPr="00AE3B31">
              <w:rPr>
                <w:rFonts w:ascii="Times New Roman" w:eastAsia="Times New Roman" w:hAnsi="Times New Roman"/>
                <w:sz w:val="24"/>
                <w:szCs w:val="24"/>
                <w:lang w:eastAsia="ru-RU"/>
              </w:rPr>
              <w:t>энергоэффективности</w:t>
            </w:r>
            <w:proofErr w:type="spellEnd"/>
            <w:r w:rsidRPr="00AE3B31">
              <w:rPr>
                <w:rFonts w:ascii="Times New Roman" w:eastAsia="Times New Roman" w:hAnsi="Times New Roman"/>
                <w:sz w:val="24"/>
                <w:szCs w:val="24"/>
                <w:lang w:eastAsia="ru-RU"/>
              </w:rPr>
              <w:t xml:space="preserve"> городского округа город Михайловка на период до 2020 </w:t>
            </w:r>
            <w:r w:rsidRPr="00AE3B31">
              <w:rPr>
                <w:rFonts w:ascii="Times New Roman" w:eastAsia="Times New Roman" w:hAnsi="Times New Roman"/>
                <w:sz w:val="24"/>
                <w:szCs w:val="24"/>
                <w:lang w:eastAsia="ru-RU"/>
              </w:rPr>
              <w:lastRenderedPageBreak/>
              <w:t>года"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560,0</w:t>
            </w:r>
          </w:p>
        </w:tc>
      </w:tr>
      <w:tr w:rsidR="00AE3B31" w:rsidRPr="00AE3B31" w:rsidTr="00A43BFD">
        <w:trPr>
          <w:trHeight w:val="25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560,0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560,0</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Бюджетные инвестиции в объекты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1500,0</w:t>
            </w:r>
          </w:p>
        </w:tc>
      </w:tr>
      <w:tr w:rsidR="00AE3B31" w:rsidRPr="00AE3B31" w:rsidTr="00AE3B31">
        <w:trPr>
          <w:trHeight w:val="6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8939,8</w:t>
            </w:r>
          </w:p>
        </w:tc>
      </w:tr>
      <w:tr w:rsidR="00AE3B31" w:rsidRPr="00AE3B31" w:rsidTr="00A43BFD">
        <w:trPr>
          <w:trHeight w:val="34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2105,5</w:t>
            </w:r>
          </w:p>
        </w:tc>
      </w:tr>
      <w:tr w:rsidR="00AE3B31" w:rsidRPr="00AE3B31" w:rsidTr="00A43BFD">
        <w:trPr>
          <w:trHeight w:val="6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2105,5</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Компенсация выпадающих доходов </w:t>
            </w:r>
            <w:proofErr w:type="spellStart"/>
            <w:r w:rsidRPr="00AE3B31">
              <w:rPr>
                <w:rFonts w:ascii="Times New Roman" w:eastAsia="Times New Roman" w:hAnsi="Times New Roman"/>
                <w:sz w:val="24"/>
                <w:szCs w:val="24"/>
                <w:lang w:eastAsia="ru-RU"/>
              </w:rPr>
              <w:t>ресурсоснабжающих</w:t>
            </w:r>
            <w:proofErr w:type="spellEnd"/>
            <w:r w:rsidRPr="00AE3B31">
              <w:rPr>
                <w:rFonts w:ascii="Times New Roman" w:eastAsia="Times New Roman" w:hAnsi="Times New Roman"/>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6834,3</w:t>
            </w:r>
          </w:p>
        </w:tc>
      </w:tr>
      <w:tr w:rsidR="00AE3B31" w:rsidRPr="00AE3B31" w:rsidTr="00A43BFD">
        <w:trPr>
          <w:trHeight w:val="15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6834,3</w:t>
            </w:r>
          </w:p>
        </w:tc>
      </w:tr>
      <w:tr w:rsidR="00AE3B31" w:rsidRPr="00AE3B31" w:rsidTr="00A43BFD">
        <w:trPr>
          <w:trHeight w:val="19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Благоустройство</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30532,0</w:t>
            </w:r>
          </w:p>
        </w:tc>
      </w:tr>
      <w:tr w:rsidR="00AE3B31" w:rsidRPr="00AE3B31" w:rsidTr="00AE3B31">
        <w:trPr>
          <w:trHeight w:val="12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на 2016-2018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13616,8</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11305,0</w:t>
            </w:r>
          </w:p>
        </w:tc>
      </w:tr>
      <w:tr w:rsidR="00AE3B31" w:rsidRPr="00AE3B31" w:rsidTr="00AE3B31">
        <w:trPr>
          <w:trHeight w:val="990"/>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11305,0</w:t>
            </w:r>
          </w:p>
        </w:tc>
      </w:tr>
      <w:tr w:rsidR="00AE3B31" w:rsidRPr="00AE3B31" w:rsidTr="006107B5">
        <w:trPr>
          <w:trHeight w:val="30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Предоставление субсидий на иные цели бюджетным, </w:t>
            </w:r>
            <w:r w:rsidRPr="00AE3B31">
              <w:rPr>
                <w:rFonts w:ascii="Times New Roman" w:eastAsia="Times New Roman" w:hAnsi="Times New Roman"/>
                <w:sz w:val="24"/>
                <w:szCs w:val="24"/>
                <w:lang w:eastAsia="ru-RU"/>
              </w:rPr>
              <w:lastRenderedPageBreak/>
              <w:t>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2311,8</w:t>
            </w:r>
          </w:p>
        </w:tc>
      </w:tr>
      <w:tr w:rsidR="00AE3B31" w:rsidRPr="00AE3B31" w:rsidTr="00AE3B31">
        <w:trPr>
          <w:trHeight w:val="9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2311,8</w:t>
            </w:r>
          </w:p>
        </w:tc>
      </w:tr>
      <w:tr w:rsidR="00AE3B31" w:rsidRPr="00AE3B31" w:rsidTr="00AE3B31">
        <w:trPr>
          <w:trHeight w:val="6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16915,2</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2871,3</w:t>
            </w:r>
          </w:p>
        </w:tc>
      </w:tr>
      <w:tr w:rsidR="00AE3B31" w:rsidRPr="00AE3B31" w:rsidTr="00AE3B31">
        <w:trPr>
          <w:trHeight w:val="10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2871,3</w:t>
            </w:r>
          </w:p>
        </w:tc>
      </w:tr>
      <w:tr w:rsidR="00AE3B31" w:rsidRPr="00AE3B31" w:rsidTr="00AE3B31">
        <w:trPr>
          <w:trHeight w:val="3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Уличное освещение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12008,9</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12006,0</w:t>
            </w:r>
          </w:p>
        </w:tc>
      </w:tr>
      <w:tr w:rsidR="00AE3B31" w:rsidRPr="00AE3B31" w:rsidTr="00AE3B31">
        <w:trPr>
          <w:trHeight w:val="3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2,9</w:t>
            </w:r>
          </w:p>
        </w:tc>
      </w:tr>
      <w:tr w:rsidR="00AE3B31" w:rsidRPr="00AE3B31" w:rsidTr="00AE3B31">
        <w:trPr>
          <w:trHeight w:val="3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Озеленение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210,0</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210,0</w:t>
            </w:r>
          </w:p>
        </w:tc>
      </w:tr>
      <w:tr w:rsidR="00AE3B31" w:rsidRPr="00AE3B31" w:rsidTr="00AE3B31">
        <w:trPr>
          <w:trHeight w:val="27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Содержание мест захоронений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300,0</w:t>
            </w:r>
          </w:p>
        </w:tc>
      </w:tr>
      <w:tr w:rsidR="00AE3B31" w:rsidRPr="00AE3B31" w:rsidTr="00AE3B31">
        <w:trPr>
          <w:trHeight w:val="55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300,0</w:t>
            </w:r>
          </w:p>
        </w:tc>
      </w:tr>
      <w:tr w:rsidR="00AE3B31" w:rsidRPr="00AE3B31" w:rsidTr="00AE3B31">
        <w:trPr>
          <w:trHeight w:val="3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Прочие расходы благоустройства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1525,0</w:t>
            </w:r>
          </w:p>
        </w:tc>
      </w:tr>
      <w:tr w:rsidR="00AE3B31" w:rsidRPr="00AE3B31" w:rsidTr="00A43BFD">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1525,0</w:t>
            </w:r>
          </w:p>
        </w:tc>
      </w:tr>
      <w:tr w:rsidR="00AE3B31" w:rsidRPr="00AE3B31" w:rsidTr="00A43BFD">
        <w:trPr>
          <w:trHeight w:val="303"/>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вопросы в области жилищно-коммунального хозяйства</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10069,0</w:t>
            </w:r>
          </w:p>
        </w:tc>
      </w:tr>
      <w:tr w:rsidR="00AE3B31" w:rsidRPr="00AE3B31" w:rsidTr="00A43BFD">
        <w:trPr>
          <w:trHeight w:val="1236"/>
        </w:trPr>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2017-2019 годы"</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1700,0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1700,0</w:t>
            </w:r>
          </w:p>
        </w:tc>
      </w:tr>
      <w:tr w:rsidR="00AE3B31" w:rsidRPr="00AE3B31" w:rsidTr="00AE3B31">
        <w:trPr>
          <w:trHeight w:val="9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1700,0</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8369,0</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8369,0</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7658,0</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610,0</w:t>
            </w:r>
          </w:p>
        </w:tc>
      </w:tr>
      <w:tr w:rsidR="00AE3B31" w:rsidRPr="00AE3B31" w:rsidTr="00AE3B31">
        <w:trPr>
          <w:trHeight w:val="3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101,0</w:t>
            </w:r>
          </w:p>
        </w:tc>
      </w:tr>
      <w:tr w:rsidR="00AE3B31" w:rsidRPr="00AE3B31" w:rsidTr="00AE3B31">
        <w:trPr>
          <w:trHeight w:val="3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737417,1</w:t>
            </w:r>
          </w:p>
        </w:tc>
      </w:tr>
      <w:tr w:rsidR="00AE3B31" w:rsidRPr="00AE3B31" w:rsidTr="00AE3B31">
        <w:trPr>
          <w:trHeight w:val="27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Дошкольное 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199667,5</w:t>
            </w:r>
          </w:p>
        </w:tc>
      </w:tr>
      <w:tr w:rsidR="00AE3B31" w:rsidRPr="00AE3B31" w:rsidTr="00AE3B31">
        <w:trPr>
          <w:trHeight w:val="154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600,0</w:t>
            </w:r>
          </w:p>
        </w:tc>
      </w:tr>
      <w:tr w:rsidR="00AE3B31" w:rsidRPr="00AE3B31" w:rsidTr="00A43BFD">
        <w:trPr>
          <w:trHeight w:val="9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600,0</w:t>
            </w:r>
          </w:p>
        </w:tc>
      </w:tr>
      <w:tr w:rsidR="00AE3B31" w:rsidRPr="00AE3B31" w:rsidTr="00A43BFD">
        <w:trPr>
          <w:trHeight w:val="1153"/>
        </w:trPr>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2017-2019 годы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119,0</w:t>
            </w:r>
          </w:p>
        </w:tc>
      </w:tr>
      <w:tr w:rsidR="00AE3B31" w:rsidRPr="00AE3B31" w:rsidTr="00A43BFD">
        <w:trPr>
          <w:trHeight w:val="672"/>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119,0</w:t>
            </w:r>
          </w:p>
        </w:tc>
      </w:tr>
      <w:tr w:rsidR="00AE3B31" w:rsidRPr="00AE3B31" w:rsidTr="00AE3B31">
        <w:trPr>
          <w:trHeight w:val="9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119,0</w:t>
            </w:r>
          </w:p>
        </w:tc>
      </w:tr>
      <w:tr w:rsidR="00AE3B31" w:rsidRPr="00AE3B31" w:rsidTr="00AE3B31">
        <w:trPr>
          <w:trHeight w:val="1932"/>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8,8</w:t>
            </w:r>
          </w:p>
        </w:tc>
      </w:tr>
      <w:tr w:rsidR="00AE3B31" w:rsidRPr="00AE3B31" w:rsidTr="00AE3B31">
        <w:trPr>
          <w:trHeight w:val="7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8,8</w:t>
            </w:r>
          </w:p>
        </w:tc>
      </w:tr>
      <w:tr w:rsidR="00AE3B31" w:rsidRPr="00AE3B31" w:rsidTr="00AE3B31">
        <w:trPr>
          <w:trHeight w:val="10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8,8</w:t>
            </w:r>
          </w:p>
        </w:tc>
      </w:tr>
      <w:tr w:rsidR="00AE3B31" w:rsidRPr="00AE3B31" w:rsidTr="00AE3B31">
        <w:trPr>
          <w:trHeight w:val="24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198939,7</w:t>
            </w:r>
          </w:p>
        </w:tc>
      </w:tr>
      <w:tr w:rsidR="00AE3B31" w:rsidRPr="00AE3B31" w:rsidTr="00AE3B31">
        <w:trPr>
          <w:trHeight w:val="9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108030,8</w:t>
            </w:r>
          </w:p>
        </w:tc>
      </w:tr>
      <w:tr w:rsidR="00AE3B31" w:rsidRPr="00AE3B31" w:rsidTr="00AE3B31">
        <w:trPr>
          <w:trHeight w:val="9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108030,8</w:t>
            </w:r>
          </w:p>
        </w:tc>
      </w:tr>
      <w:tr w:rsidR="00AE3B31" w:rsidRPr="00AE3B31" w:rsidTr="00A43BFD">
        <w:trPr>
          <w:trHeight w:val="99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90798,1</w:t>
            </w:r>
          </w:p>
        </w:tc>
      </w:tr>
      <w:tr w:rsidR="00AE3B31" w:rsidRPr="00AE3B31" w:rsidTr="00A43BFD">
        <w:trPr>
          <w:trHeight w:val="728"/>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Осуществление образовательного процесса муниципальными бюджетными дошкольными образовательными организациями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90798,1</w:t>
            </w:r>
          </w:p>
        </w:tc>
      </w:tr>
      <w:tr w:rsidR="00AE3B31" w:rsidRPr="00AE3B31" w:rsidTr="00A43BFD">
        <w:trPr>
          <w:trHeight w:val="924"/>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90798,1</w:t>
            </w:r>
          </w:p>
        </w:tc>
      </w:tr>
      <w:tr w:rsidR="00AE3B31" w:rsidRPr="00AE3B31" w:rsidTr="00AE3B31">
        <w:trPr>
          <w:trHeight w:val="1299"/>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110,8</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110,8</w:t>
            </w:r>
          </w:p>
        </w:tc>
      </w:tr>
      <w:tr w:rsidR="00AE3B31" w:rsidRPr="00AE3B31" w:rsidTr="00A43BFD">
        <w:trPr>
          <w:trHeight w:val="26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Общее образование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393150,8</w:t>
            </w:r>
          </w:p>
        </w:tc>
      </w:tr>
      <w:tr w:rsidR="00AE3B31" w:rsidRPr="00AE3B31" w:rsidTr="00AE3B31">
        <w:trPr>
          <w:trHeight w:val="166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2269,7</w:t>
            </w:r>
          </w:p>
        </w:tc>
      </w:tr>
      <w:tr w:rsidR="00AE3B31" w:rsidRPr="00AE3B31" w:rsidTr="00AE3B31">
        <w:trPr>
          <w:trHeight w:val="57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2269,7</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2269,7</w:t>
            </w:r>
          </w:p>
        </w:tc>
      </w:tr>
      <w:tr w:rsidR="00AE3B31" w:rsidRPr="00AE3B31" w:rsidTr="00AE3B31">
        <w:trPr>
          <w:trHeight w:val="1599"/>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160,9</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160,9</w:t>
            </w:r>
          </w:p>
        </w:tc>
      </w:tr>
      <w:tr w:rsidR="00AE3B31" w:rsidRPr="00AE3B31" w:rsidTr="00A43BFD">
        <w:trPr>
          <w:trHeight w:val="18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56EBB" w:rsidRPr="00AE3B31" w:rsidRDefault="00956EBB" w:rsidP="00AE3B31">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2,8</w:t>
            </w:r>
          </w:p>
        </w:tc>
      </w:tr>
      <w:tr w:rsidR="00AE3B31" w:rsidRPr="00AE3B31" w:rsidTr="00A43BFD">
        <w:trPr>
          <w:trHeight w:val="303"/>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15 0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158,1</w:t>
            </w:r>
          </w:p>
        </w:tc>
      </w:tr>
      <w:tr w:rsidR="00AE3B31" w:rsidRPr="00AE3B31" w:rsidTr="00A43BFD">
        <w:trPr>
          <w:trHeight w:val="612"/>
        </w:trPr>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"Одаренные дети" на 2017-2019 годы</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324,4</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324,4</w:t>
            </w:r>
          </w:p>
        </w:tc>
      </w:tr>
      <w:tr w:rsidR="00AE3B31" w:rsidRPr="00AE3B31" w:rsidTr="00AE3B31">
        <w:trPr>
          <w:trHeight w:val="18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274,4</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50,0</w:t>
            </w:r>
          </w:p>
        </w:tc>
      </w:tr>
      <w:tr w:rsidR="00AE3B31" w:rsidRPr="00AE3B31" w:rsidTr="00AE3B31">
        <w:trPr>
          <w:trHeight w:val="1920"/>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1336,7</w:t>
            </w:r>
          </w:p>
        </w:tc>
      </w:tr>
      <w:tr w:rsidR="00AE3B31" w:rsidRPr="00AE3B31" w:rsidTr="00A43BFD">
        <w:trPr>
          <w:trHeight w:val="43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1336,7</w:t>
            </w:r>
          </w:p>
        </w:tc>
      </w:tr>
      <w:tr w:rsidR="00AE3B31" w:rsidRPr="00AE3B31" w:rsidTr="00AE3B31">
        <w:trPr>
          <w:trHeight w:val="6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1336,7</w:t>
            </w:r>
          </w:p>
        </w:tc>
      </w:tr>
      <w:tr w:rsidR="00AE3B31" w:rsidRPr="00AE3B31" w:rsidTr="00AE3B31">
        <w:trPr>
          <w:trHeight w:val="160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AE3B31">
              <w:rPr>
                <w:rFonts w:ascii="Times New Roman" w:eastAsia="Times New Roman" w:hAnsi="Times New Roman"/>
                <w:sz w:val="24"/>
                <w:szCs w:val="24"/>
                <w:lang w:eastAsia="ru-RU"/>
              </w:rPr>
              <w:t>оздоровления</w:t>
            </w:r>
            <w:proofErr w:type="gramEnd"/>
            <w:r w:rsidRPr="00AE3B31">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16835,7</w:t>
            </w:r>
          </w:p>
        </w:tc>
      </w:tr>
      <w:tr w:rsidR="00AE3B31" w:rsidRPr="00AE3B31" w:rsidTr="00AE3B31">
        <w:trPr>
          <w:trHeight w:val="6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Организация питания в муниципальных образовательных учреждениях</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7687,1</w:t>
            </w:r>
          </w:p>
        </w:tc>
      </w:tr>
      <w:tr w:rsidR="00AE3B31" w:rsidRPr="00AE3B31" w:rsidTr="00A43BFD">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7687,1</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682,2</w:t>
            </w:r>
          </w:p>
        </w:tc>
      </w:tr>
      <w:tr w:rsidR="00AE3B31" w:rsidRPr="00AE3B31" w:rsidTr="00A43BFD">
        <w:trPr>
          <w:trHeight w:val="60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7004,9</w:t>
            </w:r>
          </w:p>
        </w:tc>
      </w:tr>
      <w:tr w:rsidR="00AE3B31" w:rsidRPr="00AE3B31" w:rsidTr="00AE3B31">
        <w:trPr>
          <w:trHeight w:val="1575"/>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9148,6</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9148,6</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9148,6</w:t>
            </w:r>
          </w:p>
        </w:tc>
      </w:tr>
      <w:tr w:rsidR="00AE3B31" w:rsidRPr="00AE3B31" w:rsidTr="00AE3B31">
        <w:trPr>
          <w:trHeight w:val="15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372223,4</w:t>
            </w:r>
          </w:p>
        </w:tc>
      </w:tr>
      <w:tr w:rsidR="00AE3B31" w:rsidRPr="00AE3B31" w:rsidTr="00AE3B31">
        <w:trPr>
          <w:trHeight w:val="9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деятельности муниципальных общеобразовательных учреждений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371990,7</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108359,3</w:t>
            </w:r>
          </w:p>
        </w:tc>
      </w:tr>
      <w:tr w:rsidR="00AE3B31" w:rsidRPr="00AE3B31" w:rsidTr="00AE3B31">
        <w:trPr>
          <w:trHeight w:val="19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503,8</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102626,5</w:t>
            </w:r>
          </w:p>
        </w:tc>
      </w:tr>
      <w:tr w:rsidR="00AE3B31" w:rsidRPr="00AE3B31" w:rsidTr="00A43BFD">
        <w:trPr>
          <w:trHeight w:val="9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5229,0</w:t>
            </w:r>
          </w:p>
        </w:tc>
      </w:tr>
      <w:tr w:rsidR="00AE3B31" w:rsidRPr="00AE3B31" w:rsidTr="00A43BFD">
        <w:trPr>
          <w:trHeight w:val="9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263631,4</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263631,4</w:t>
            </w:r>
          </w:p>
        </w:tc>
      </w:tr>
      <w:tr w:rsidR="00AE3B31" w:rsidRPr="00AE3B31" w:rsidTr="00A43BFD">
        <w:trPr>
          <w:trHeight w:val="183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254782,1</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8849,3</w:t>
            </w:r>
          </w:p>
        </w:tc>
      </w:tr>
      <w:tr w:rsidR="00AE3B31" w:rsidRPr="00AE3B31" w:rsidTr="00AE3B31">
        <w:trPr>
          <w:trHeight w:val="1224"/>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232,7</w:t>
            </w:r>
          </w:p>
        </w:tc>
      </w:tr>
      <w:tr w:rsidR="00AE3B31" w:rsidRPr="00AE3B31" w:rsidTr="00AE3B31">
        <w:trPr>
          <w:trHeight w:val="18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152,7</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r>
      <w:tr w:rsidR="00AE3B31" w:rsidRPr="00AE3B31" w:rsidTr="00AE3B31">
        <w:trPr>
          <w:trHeight w:val="3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Дополнительное образование детей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89243,4</w:t>
            </w:r>
          </w:p>
        </w:tc>
      </w:tr>
      <w:tr w:rsidR="00AE3B31" w:rsidRPr="00AE3B31" w:rsidTr="00AE3B31">
        <w:trPr>
          <w:trHeight w:val="190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2560,2</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2560,2</w:t>
            </w:r>
          </w:p>
        </w:tc>
      </w:tr>
      <w:tr w:rsidR="00AE3B31" w:rsidRPr="00AE3B31" w:rsidTr="00A43BFD">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2560,2</w:t>
            </w:r>
          </w:p>
        </w:tc>
      </w:tr>
      <w:tr w:rsidR="00AE3B31" w:rsidRPr="00AE3B31" w:rsidTr="00A43BFD">
        <w:trPr>
          <w:trHeight w:val="445"/>
        </w:trPr>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2017-2019 годы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227,0</w:t>
            </w:r>
          </w:p>
        </w:tc>
      </w:tr>
      <w:tr w:rsidR="00AE3B31" w:rsidRPr="00AE3B31" w:rsidTr="00A43BFD">
        <w:trPr>
          <w:trHeight w:val="594"/>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субсидий на иные цели бюджетным, автономным учреждениям</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227,0</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227,0</w:t>
            </w:r>
          </w:p>
        </w:tc>
      </w:tr>
      <w:tr w:rsidR="00AE3B31" w:rsidRPr="00AE3B31" w:rsidTr="00AE3B31">
        <w:trPr>
          <w:trHeight w:val="1296"/>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819,0</w:t>
            </w:r>
          </w:p>
        </w:tc>
      </w:tr>
      <w:tr w:rsidR="00AE3B31" w:rsidRPr="00AE3B31" w:rsidTr="00AE3B31">
        <w:trPr>
          <w:trHeight w:val="55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819,0</w:t>
            </w:r>
          </w:p>
        </w:tc>
      </w:tr>
      <w:tr w:rsidR="00AE3B31" w:rsidRPr="00AE3B31" w:rsidTr="00AE3B31">
        <w:trPr>
          <w:trHeight w:val="193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659,0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160,0</w:t>
            </w:r>
          </w:p>
        </w:tc>
      </w:tr>
      <w:tr w:rsidR="00AE3B31" w:rsidRPr="00AE3B31" w:rsidTr="00AE3B31">
        <w:trPr>
          <w:trHeight w:val="1608"/>
        </w:trPr>
        <w:tc>
          <w:tcPr>
            <w:tcW w:w="3638" w:type="dxa"/>
            <w:tcBorders>
              <w:top w:val="nil"/>
              <w:left w:val="single" w:sz="4" w:space="0" w:color="auto"/>
              <w:bottom w:val="single" w:sz="4" w:space="0" w:color="auto"/>
              <w:right w:val="single" w:sz="4" w:space="0" w:color="auto"/>
            </w:tcBorders>
            <w:shd w:val="clear" w:color="000000" w:fill="FFFFFF"/>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2020 года"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r>
      <w:tr w:rsidR="00AE3B31" w:rsidRPr="00AE3B31" w:rsidTr="00AE3B31">
        <w:trPr>
          <w:trHeight w:val="6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r>
      <w:tr w:rsidR="00AE3B31" w:rsidRPr="00AE3B31" w:rsidTr="00353780">
        <w:trPr>
          <w:trHeight w:val="2342"/>
        </w:trPr>
        <w:tc>
          <w:tcPr>
            <w:tcW w:w="3638" w:type="dxa"/>
            <w:tcBorders>
              <w:top w:val="nil"/>
              <w:left w:val="single" w:sz="4" w:space="0" w:color="auto"/>
              <w:bottom w:val="single" w:sz="4" w:space="0" w:color="auto"/>
              <w:right w:val="single" w:sz="4" w:space="0" w:color="auto"/>
            </w:tcBorders>
            <w:shd w:val="clear" w:color="auto" w:fill="auto"/>
            <w:hideMark/>
          </w:tcPr>
          <w:p w:rsid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p w:rsidR="00956EBB" w:rsidRPr="00AE3B31" w:rsidRDefault="00956EBB" w:rsidP="00AE3B31">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267,2</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267,2</w:t>
            </w:r>
          </w:p>
        </w:tc>
      </w:tr>
      <w:tr w:rsidR="00AE3B31" w:rsidRPr="00AE3B31" w:rsidTr="00A43BFD">
        <w:trPr>
          <w:trHeight w:val="948"/>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267,2</w:t>
            </w:r>
          </w:p>
        </w:tc>
      </w:tr>
      <w:tr w:rsidR="00AE3B31" w:rsidRPr="00AE3B31" w:rsidTr="00AE3B31">
        <w:trPr>
          <w:trHeight w:val="15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85244,0</w:t>
            </w:r>
          </w:p>
        </w:tc>
      </w:tr>
      <w:tr w:rsidR="00AE3B31" w:rsidRPr="00AE3B31" w:rsidTr="00AE3B31">
        <w:trPr>
          <w:trHeight w:val="58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Обеспечение выполнения функций казенными учреждениями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46783,0</w:t>
            </w:r>
          </w:p>
        </w:tc>
      </w:tr>
      <w:tr w:rsidR="00AE3B31" w:rsidRPr="00AE3B31" w:rsidTr="00AE3B31">
        <w:trPr>
          <w:trHeight w:val="18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41962,0</w:t>
            </w:r>
          </w:p>
        </w:tc>
      </w:tr>
      <w:tr w:rsidR="00AE3B31" w:rsidRPr="00AE3B31" w:rsidTr="00AE3B31">
        <w:trPr>
          <w:trHeight w:val="6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4451,0</w:t>
            </w:r>
          </w:p>
        </w:tc>
      </w:tr>
      <w:tr w:rsidR="00AE3B31" w:rsidRPr="00AE3B31" w:rsidTr="00A43BFD">
        <w:trPr>
          <w:trHeight w:val="14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370,0</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38461,0</w:t>
            </w:r>
          </w:p>
        </w:tc>
      </w:tr>
      <w:tr w:rsidR="00AE3B31" w:rsidRPr="00AE3B31" w:rsidTr="00AE3B31">
        <w:trPr>
          <w:trHeight w:val="9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38461,0</w:t>
            </w:r>
          </w:p>
        </w:tc>
      </w:tr>
      <w:tr w:rsidR="00AE3B31" w:rsidRPr="00AE3B31" w:rsidTr="00AE3B31">
        <w:trPr>
          <w:trHeight w:val="189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86,0</w:t>
            </w:r>
          </w:p>
        </w:tc>
      </w:tr>
      <w:tr w:rsidR="00AE3B31" w:rsidRPr="00AE3B31" w:rsidTr="00AE3B31">
        <w:trPr>
          <w:trHeight w:val="6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86,0</w:t>
            </w:r>
          </w:p>
        </w:tc>
      </w:tr>
      <w:tr w:rsidR="00AE3B31" w:rsidRPr="00AE3B31" w:rsidTr="00AE3B31">
        <w:trPr>
          <w:trHeight w:val="72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86,0</w:t>
            </w:r>
          </w:p>
        </w:tc>
      </w:tr>
      <w:tr w:rsidR="00AE3B31" w:rsidRPr="00AE3B31" w:rsidTr="00A43BFD">
        <w:trPr>
          <w:trHeight w:val="10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Молодежная политика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29150,7</w:t>
            </w:r>
          </w:p>
        </w:tc>
      </w:tr>
      <w:tr w:rsidR="00AE3B31" w:rsidRPr="00AE3B31" w:rsidTr="00A43BFD">
        <w:trPr>
          <w:trHeight w:val="586"/>
        </w:trPr>
        <w:tc>
          <w:tcPr>
            <w:tcW w:w="3638" w:type="dxa"/>
            <w:tcBorders>
              <w:top w:val="single" w:sz="4" w:space="0" w:color="auto"/>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Муниципальная программа "Содействие занятости населения в городском округе город Михайловка </w:t>
            </w:r>
            <w:r w:rsidRPr="00AE3B31">
              <w:rPr>
                <w:rFonts w:ascii="Times New Roman" w:eastAsia="Times New Roman" w:hAnsi="Times New Roman"/>
                <w:sz w:val="24"/>
                <w:szCs w:val="24"/>
                <w:lang w:eastAsia="ru-RU"/>
              </w:rPr>
              <w:lastRenderedPageBreak/>
              <w:t>Волгоградской области на 2017-2019 годы"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200,0</w:t>
            </w:r>
          </w:p>
        </w:tc>
      </w:tr>
      <w:tr w:rsidR="00AE3B31" w:rsidRPr="00AE3B31" w:rsidTr="00A43BFD">
        <w:trPr>
          <w:trHeight w:val="648"/>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в целях оказания муниципальных услуг</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200,0</w:t>
            </w:r>
          </w:p>
        </w:tc>
      </w:tr>
      <w:tr w:rsidR="00AE3B31" w:rsidRPr="00AE3B31" w:rsidTr="00AE3B31">
        <w:trPr>
          <w:trHeight w:val="200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200,0</w:t>
            </w:r>
          </w:p>
        </w:tc>
      </w:tr>
      <w:tr w:rsidR="00AE3B31" w:rsidRPr="00AE3B31" w:rsidTr="00AE3B31">
        <w:trPr>
          <w:trHeight w:val="2496"/>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207,7</w:t>
            </w:r>
          </w:p>
        </w:tc>
      </w:tr>
      <w:tr w:rsidR="00AE3B31" w:rsidRPr="00AE3B31" w:rsidTr="00AE3B31">
        <w:trPr>
          <w:trHeight w:val="62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207,7</w:t>
            </w:r>
          </w:p>
        </w:tc>
      </w:tr>
      <w:tr w:rsidR="00AE3B31" w:rsidRPr="00AE3B31" w:rsidTr="00AE3B31">
        <w:trPr>
          <w:trHeight w:val="104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207,7</w:t>
            </w:r>
          </w:p>
        </w:tc>
      </w:tr>
      <w:tr w:rsidR="00AE3B31" w:rsidRPr="00AE3B31" w:rsidTr="00AE3B31">
        <w:trPr>
          <w:trHeight w:val="160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AE3B31">
              <w:rPr>
                <w:rFonts w:ascii="Times New Roman" w:eastAsia="Times New Roman" w:hAnsi="Times New Roman"/>
                <w:sz w:val="24"/>
                <w:szCs w:val="24"/>
                <w:lang w:eastAsia="ru-RU"/>
              </w:rPr>
              <w:t>оздоровления</w:t>
            </w:r>
            <w:proofErr w:type="gramEnd"/>
            <w:r w:rsidRPr="00AE3B31">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11322,5</w:t>
            </w:r>
          </w:p>
        </w:tc>
      </w:tr>
      <w:tr w:rsidR="00AE3B31" w:rsidRPr="00AE3B31" w:rsidTr="00AE3B31">
        <w:trPr>
          <w:trHeight w:val="15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4172,8</w:t>
            </w:r>
          </w:p>
        </w:tc>
      </w:tr>
      <w:tr w:rsidR="00AE3B31" w:rsidRPr="00AE3B31" w:rsidTr="00A43BFD">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4172,8</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7149,7</w:t>
            </w:r>
          </w:p>
        </w:tc>
      </w:tr>
      <w:tr w:rsidR="00AE3B31" w:rsidRPr="00AE3B31" w:rsidTr="00A43BFD">
        <w:trPr>
          <w:trHeight w:val="6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7149,7</w:t>
            </w:r>
          </w:p>
        </w:tc>
      </w:tr>
      <w:tr w:rsidR="00AE3B31" w:rsidRPr="00AE3B31" w:rsidTr="00A43BFD">
        <w:trPr>
          <w:trHeight w:val="4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"Молодежь Михайловки" на 2016-2018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16657,0</w:t>
            </w:r>
          </w:p>
        </w:tc>
      </w:tr>
      <w:tr w:rsidR="00AE3B31" w:rsidRPr="00AE3B31" w:rsidTr="00AE3B31">
        <w:trPr>
          <w:trHeight w:val="58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12138,7</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9551,8</w:t>
            </w:r>
          </w:p>
        </w:tc>
      </w:tr>
      <w:tr w:rsidR="00AE3B31" w:rsidRPr="00AE3B31" w:rsidTr="00AE3B31">
        <w:trPr>
          <w:trHeight w:val="58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2489,9</w:t>
            </w:r>
          </w:p>
        </w:tc>
      </w:tr>
      <w:tr w:rsidR="00AE3B31" w:rsidRPr="00AE3B31" w:rsidTr="00A43BFD">
        <w:trPr>
          <w:trHeight w:val="11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97,0</w:t>
            </w:r>
          </w:p>
        </w:tc>
      </w:tr>
      <w:tr w:rsidR="00AE3B31" w:rsidRPr="00AE3B31" w:rsidTr="00AE3B31">
        <w:trPr>
          <w:trHeight w:val="9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333,0</w:t>
            </w:r>
          </w:p>
        </w:tc>
      </w:tr>
      <w:tr w:rsidR="00AE3B31" w:rsidRPr="00AE3B31" w:rsidTr="00AE3B31">
        <w:trPr>
          <w:trHeight w:val="915"/>
        </w:trPr>
        <w:tc>
          <w:tcPr>
            <w:tcW w:w="3638" w:type="dxa"/>
            <w:tcBorders>
              <w:top w:val="nil"/>
              <w:left w:val="single" w:sz="4" w:space="0" w:color="auto"/>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000000" w:fill="FFFFFF"/>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333,0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4185,3</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4185,3</w:t>
            </w:r>
          </w:p>
        </w:tc>
      </w:tr>
      <w:tr w:rsidR="00AE3B31" w:rsidRPr="00AE3B31" w:rsidTr="00AE3B31">
        <w:trPr>
          <w:trHeight w:val="15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113,5</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113,5</w:t>
            </w:r>
          </w:p>
        </w:tc>
      </w:tr>
      <w:tr w:rsidR="00AE3B31" w:rsidRPr="00AE3B31" w:rsidTr="00A43BFD">
        <w:trPr>
          <w:trHeight w:val="57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p w:rsidR="00353780" w:rsidRDefault="00353780" w:rsidP="00AE3B31">
            <w:pPr>
              <w:spacing w:after="0" w:line="240" w:lineRule="auto"/>
              <w:rPr>
                <w:rFonts w:ascii="Times New Roman" w:eastAsia="Times New Roman" w:hAnsi="Times New Roman"/>
                <w:sz w:val="24"/>
                <w:szCs w:val="24"/>
                <w:lang w:eastAsia="ru-RU"/>
              </w:rPr>
            </w:pPr>
          </w:p>
          <w:p w:rsidR="00353780" w:rsidRPr="00AE3B31" w:rsidRDefault="00353780" w:rsidP="00AE3B31">
            <w:pPr>
              <w:spacing w:after="0" w:line="240" w:lineRule="auto"/>
              <w:rPr>
                <w:rFonts w:ascii="Times New Roman" w:eastAsia="Times New Roman" w:hAnsi="Times New Roman"/>
                <w:sz w:val="24"/>
                <w:szCs w:val="24"/>
                <w:lang w:eastAsia="ru-RU"/>
              </w:rPr>
            </w:pP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113,5</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w:t>
            </w:r>
          </w:p>
        </w:tc>
      </w:tr>
      <w:tr w:rsidR="00AE3B31" w:rsidRPr="00AE3B31" w:rsidTr="00A43BFD">
        <w:trPr>
          <w:trHeight w:val="57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w:t>
            </w:r>
          </w:p>
        </w:tc>
      </w:tr>
      <w:tr w:rsidR="00AE3B31" w:rsidRPr="00AE3B31" w:rsidTr="00AE3B31">
        <w:trPr>
          <w:trHeight w:val="57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w:t>
            </w:r>
          </w:p>
        </w:tc>
      </w:tr>
      <w:tr w:rsidR="00AE3B31" w:rsidRPr="00AE3B31" w:rsidTr="00AE3B31">
        <w:trPr>
          <w:trHeight w:val="40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Другие вопросы в области образования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26204,7</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26204,7</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26204,7</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24394,7</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1808,0</w:t>
            </w:r>
          </w:p>
        </w:tc>
      </w:tr>
      <w:tr w:rsidR="00AE3B31" w:rsidRPr="00AE3B31" w:rsidTr="00AE3B31">
        <w:trPr>
          <w:trHeight w:val="3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w:t>
            </w:r>
          </w:p>
        </w:tc>
      </w:tr>
      <w:tr w:rsidR="00AE3B31" w:rsidRPr="00AE3B31" w:rsidTr="00A43BFD">
        <w:trPr>
          <w:trHeight w:val="7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101647,9</w:t>
            </w:r>
          </w:p>
        </w:tc>
      </w:tr>
      <w:tr w:rsidR="00AE3B31" w:rsidRPr="00AE3B31" w:rsidTr="00AE3B31">
        <w:trPr>
          <w:trHeight w:val="3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Культура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101647,9</w:t>
            </w:r>
          </w:p>
        </w:tc>
      </w:tr>
      <w:tr w:rsidR="00AE3B31" w:rsidRPr="00AE3B31" w:rsidTr="00AE3B31">
        <w:trPr>
          <w:trHeight w:val="220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819,4</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641,1</w:t>
            </w:r>
          </w:p>
        </w:tc>
      </w:tr>
      <w:tr w:rsidR="00AE3B31" w:rsidRPr="00AE3B31" w:rsidTr="00AE3B31">
        <w:trPr>
          <w:trHeight w:val="63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641,1</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178,3</w:t>
            </w:r>
          </w:p>
        </w:tc>
      </w:tr>
      <w:tr w:rsidR="00AE3B31" w:rsidRPr="00AE3B31" w:rsidTr="00A43BFD">
        <w:trPr>
          <w:trHeight w:val="9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178,3</w:t>
            </w:r>
          </w:p>
        </w:tc>
      </w:tr>
      <w:tr w:rsidR="00AE3B31" w:rsidRPr="00AE3B31" w:rsidTr="00A43BFD">
        <w:trPr>
          <w:trHeight w:val="444"/>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на 2016-2018 годы</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99430,9</w:t>
            </w:r>
          </w:p>
        </w:tc>
      </w:tr>
      <w:tr w:rsidR="00AE3B31" w:rsidRPr="00AE3B31" w:rsidTr="00A43BFD">
        <w:trPr>
          <w:trHeight w:val="672"/>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казенными учреждениями</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45406,8</w:t>
            </w:r>
          </w:p>
        </w:tc>
      </w:tr>
      <w:tr w:rsidR="00AE3B31" w:rsidRPr="00AE3B31" w:rsidTr="00AE3B31">
        <w:trPr>
          <w:trHeight w:val="18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29650,0</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15579,8</w:t>
            </w:r>
          </w:p>
        </w:tc>
      </w:tr>
      <w:tr w:rsidR="00AE3B31" w:rsidRPr="00AE3B31" w:rsidTr="00A43BFD">
        <w:trPr>
          <w:trHeight w:val="12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177,0</w:t>
            </w:r>
          </w:p>
        </w:tc>
      </w:tr>
      <w:tr w:rsidR="00AE3B31" w:rsidRPr="00AE3B31" w:rsidTr="00AE3B31">
        <w:trPr>
          <w:trHeight w:val="9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49982,7</w:t>
            </w:r>
          </w:p>
        </w:tc>
      </w:tr>
      <w:tr w:rsidR="00AE3B31" w:rsidRPr="00AE3B31" w:rsidTr="00AE3B31">
        <w:trPr>
          <w:trHeight w:val="9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49982,7</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3691,4</w:t>
            </w:r>
          </w:p>
        </w:tc>
      </w:tr>
      <w:tr w:rsidR="00AE3B31" w:rsidRPr="00AE3B31" w:rsidTr="00AE3B31">
        <w:trPr>
          <w:trHeight w:val="9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3691,4</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350,0</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38 0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350,0</w:t>
            </w:r>
          </w:p>
        </w:tc>
      </w:tr>
      <w:tr w:rsidR="00AE3B31" w:rsidRPr="00AE3B31" w:rsidTr="00956EBB">
        <w:trPr>
          <w:trHeight w:val="728"/>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Муниципальная программа "Укрепление и развитие материально-технической базы учреждений культуры и дополнительного образования детей в сфере культуры </w:t>
            </w:r>
            <w:r w:rsidRPr="00AE3B31">
              <w:rPr>
                <w:rFonts w:ascii="Times New Roman" w:eastAsia="Times New Roman" w:hAnsi="Times New Roman"/>
                <w:sz w:val="24"/>
                <w:szCs w:val="24"/>
                <w:lang w:eastAsia="ru-RU"/>
              </w:rPr>
              <w:lastRenderedPageBreak/>
              <w:t>городского округа город Михайловка на 2015-2017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880,0</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Закупка товаров, работ и услуг в целях оказания муниципальных услуг</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813,8</w:t>
            </w:r>
          </w:p>
        </w:tc>
      </w:tr>
      <w:tr w:rsidR="00AE3B31" w:rsidRPr="00AE3B31" w:rsidTr="00A43BFD">
        <w:trPr>
          <w:trHeight w:val="612"/>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813,8</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развития и укрепления материально-технической базы домов культуры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66,2</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66,2</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517,6</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517,6</w:t>
            </w:r>
          </w:p>
        </w:tc>
      </w:tr>
      <w:tr w:rsidR="00AE3B31" w:rsidRPr="00AE3B31" w:rsidTr="00AE3B31">
        <w:trPr>
          <w:trHeight w:val="61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08</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517,6</w:t>
            </w:r>
          </w:p>
        </w:tc>
      </w:tr>
      <w:tr w:rsidR="00AE3B31" w:rsidRPr="00AE3B31" w:rsidTr="00A43BFD">
        <w:trPr>
          <w:trHeight w:val="9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Здравоохранение</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565,0</w:t>
            </w:r>
          </w:p>
        </w:tc>
      </w:tr>
      <w:tr w:rsidR="00AE3B31" w:rsidRPr="00AE3B31" w:rsidTr="00A43BFD">
        <w:trPr>
          <w:trHeight w:val="8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Амбулаторная помощь</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565,0</w:t>
            </w:r>
          </w:p>
        </w:tc>
      </w:tr>
      <w:tr w:rsidR="00AE3B31" w:rsidRPr="00AE3B31" w:rsidTr="00AE3B31">
        <w:trPr>
          <w:trHeight w:val="9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Муниципальная программа "Устойчивое развитие сельских территорий на 2014-2017 годы и на период до 2020 года"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565,0</w:t>
            </w:r>
          </w:p>
        </w:tc>
      </w:tr>
      <w:tr w:rsidR="00AE3B31" w:rsidRPr="00AE3B31" w:rsidTr="00AE3B31">
        <w:trPr>
          <w:trHeight w:val="6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Бюджетные инвестиции в объекты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565,0</w:t>
            </w:r>
          </w:p>
        </w:tc>
      </w:tr>
      <w:tr w:rsidR="00AE3B31" w:rsidRPr="00AE3B31" w:rsidTr="00AE3B31">
        <w:trPr>
          <w:trHeight w:val="9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09</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565,0</w:t>
            </w:r>
          </w:p>
        </w:tc>
      </w:tr>
      <w:tr w:rsidR="00AE3B31" w:rsidRPr="00AE3B31" w:rsidTr="00A43BFD">
        <w:trPr>
          <w:trHeight w:val="15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Социальная политика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58833,2</w:t>
            </w:r>
          </w:p>
        </w:tc>
      </w:tr>
      <w:tr w:rsidR="00AE3B31" w:rsidRPr="00AE3B31" w:rsidTr="00A43BFD">
        <w:trPr>
          <w:trHeight w:val="1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6500,0</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6500,0</w:t>
            </w:r>
          </w:p>
        </w:tc>
      </w:tr>
      <w:tr w:rsidR="00AE3B31" w:rsidRPr="00AE3B31" w:rsidTr="00A43BFD">
        <w:trPr>
          <w:trHeight w:val="4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Доплаты к пенсиям   муниципальных служащих</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6500,0</w:t>
            </w:r>
          </w:p>
        </w:tc>
      </w:tr>
      <w:tr w:rsidR="00AE3B31" w:rsidRPr="00AE3B31" w:rsidTr="00A43BFD">
        <w:trPr>
          <w:trHeight w:val="447"/>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6500,0</w:t>
            </w:r>
          </w:p>
        </w:tc>
      </w:tr>
      <w:tr w:rsidR="00AE3B31" w:rsidRPr="00AE3B31" w:rsidTr="00AE3B31">
        <w:trPr>
          <w:trHeight w:val="33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населения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31331,6</w:t>
            </w:r>
          </w:p>
        </w:tc>
      </w:tr>
      <w:tr w:rsidR="00AE3B31" w:rsidRPr="00AE3B31" w:rsidTr="00AE3B31">
        <w:trPr>
          <w:trHeight w:val="1320"/>
        </w:trPr>
        <w:tc>
          <w:tcPr>
            <w:tcW w:w="3638" w:type="dxa"/>
            <w:tcBorders>
              <w:top w:val="nil"/>
              <w:left w:val="single" w:sz="4" w:space="0" w:color="auto"/>
              <w:bottom w:val="single" w:sz="4" w:space="0" w:color="auto"/>
              <w:right w:val="single" w:sz="4" w:space="0" w:color="auto"/>
            </w:tcBorders>
            <w:shd w:val="clear" w:color="auto" w:fill="auto"/>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Муниципальная программа "Молодой семье - доступное жилье" в городском округе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2333,8</w:t>
            </w:r>
          </w:p>
        </w:tc>
      </w:tr>
      <w:tr w:rsidR="00AE3B31" w:rsidRPr="00AE3B31" w:rsidTr="00A43BFD">
        <w:trPr>
          <w:trHeight w:val="34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Мероприятия по обеспечению жильем молодых семей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2333,8</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29 0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2333,8</w:t>
            </w:r>
          </w:p>
        </w:tc>
      </w:tr>
      <w:tr w:rsidR="00AE3B31" w:rsidRPr="00AE3B31" w:rsidTr="00A43BFD">
        <w:trPr>
          <w:trHeight w:val="672"/>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28997,8</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Предоставление гражданам  субсидий на оплату жилого помещения и коммунальных услуг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24180,0</w:t>
            </w:r>
          </w:p>
        </w:tc>
      </w:tr>
      <w:tr w:rsidR="00AE3B31" w:rsidRPr="00AE3B31" w:rsidTr="00AE3B31">
        <w:trPr>
          <w:trHeight w:val="9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1802,1</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1492,6</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309,5</w:t>
            </w:r>
          </w:p>
        </w:tc>
      </w:tr>
      <w:tr w:rsidR="00AE3B31" w:rsidRPr="00AE3B31" w:rsidTr="00AE3B31">
        <w:trPr>
          <w:trHeight w:val="3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Пособия и компенсации гражданам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22377,9</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290,3</w:t>
            </w:r>
          </w:p>
        </w:tc>
      </w:tr>
      <w:tr w:rsidR="00AE3B31" w:rsidRPr="00AE3B31" w:rsidTr="00A43BFD">
        <w:trPr>
          <w:trHeight w:val="307"/>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22087,6</w:t>
            </w:r>
          </w:p>
        </w:tc>
      </w:tr>
      <w:tr w:rsidR="00AE3B31" w:rsidRPr="00AE3B31" w:rsidTr="00AE3B31">
        <w:trPr>
          <w:trHeight w:val="19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575,1</w:t>
            </w:r>
          </w:p>
        </w:tc>
      </w:tr>
      <w:tr w:rsidR="00AE3B31" w:rsidRPr="00AE3B31" w:rsidTr="00A43BFD">
        <w:trPr>
          <w:trHeight w:val="288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575,1</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402,5</w:t>
            </w:r>
          </w:p>
        </w:tc>
      </w:tr>
      <w:tr w:rsidR="00AE3B31" w:rsidRPr="00AE3B31" w:rsidTr="00A43BFD">
        <w:trPr>
          <w:trHeight w:val="975"/>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172,6</w:t>
            </w:r>
          </w:p>
        </w:tc>
      </w:tr>
      <w:tr w:rsidR="00AE3B31" w:rsidRPr="00AE3B31" w:rsidTr="00AE3B31">
        <w:trPr>
          <w:trHeight w:val="223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135,3</w:t>
            </w:r>
          </w:p>
        </w:tc>
      </w:tr>
      <w:tr w:rsidR="00AE3B31" w:rsidRPr="00AE3B31" w:rsidTr="00AE3B31">
        <w:trPr>
          <w:trHeight w:val="21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135,3</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135,3</w:t>
            </w:r>
          </w:p>
        </w:tc>
      </w:tr>
      <w:tr w:rsidR="00AE3B31" w:rsidRPr="00AE3B31" w:rsidTr="00AE3B31">
        <w:trPr>
          <w:trHeight w:val="21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4107,4</w:t>
            </w:r>
          </w:p>
        </w:tc>
      </w:tr>
      <w:tr w:rsidR="00AE3B31" w:rsidRPr="00AE3B31" w:rsidTr="00AE3B31">
        <w:trPr>
          <w:trHeight w:val="21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сельской местности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4107,4</w:t>
            </w:r>
          </w:p>
        </w:tc>
      </w:tr>
      <w:tr w:rsidR="00AE3B31" w:rsidRPr="00AE3B31" w:rsidTr="00A43BFD">
        <w:trPr>
          <w:trHeight w:val="20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4107,4</w:t>
            </w:r>
          </w:p>
        </w:tc>
      </w:tr>
      <w:tr w:rsidR="00AE3B31" w:rsidRPr="00AE3B31" w:rsidTr="00A43BFD">
        <w:trPr>
          <w:trHeight w:val="7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Охрана семьи и детства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21001,6</w:t>
            </w:r>
          </w:p>
        </w:tc>
      </w:tr>
      <w:tr w:rsidR="00AE3B31" w:rsidRPr="00AE3B31" w:rsidTr="00A43BFD">
        <w:trPr>
          <w:trHeight w:val="87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4761,7</w:t>
            </w:r>
          </w:p>
        </w:tc>
      </w:tr>
      <w:tr w:rsidR="00AE3B31" w:rsidRPr="00AE3B31" w:rsidTr="00A43BFD">
        <w:trPr>
          <w:trHeight w:val="960"/>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4761,7</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47,2</w:t>
            </w:r>
          </w:p>
        </w:tc>
      </w:tr>
      <w:tr w:rsidR="00AE3B31" w:rsidRPr="00AE3B31" w:rsidTr="00A43BFD">
        <w:trPr>
          <w:trHeight w:val="22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4714,5</w:t>
            </w:r>
          </w:p>
        </w:tc>
      </w:tr>
      <w:tr w:rsidR="00AE3B31" w:rsidRPr="00AE3B31" w:rsidTr="00AE3B31">
        <w:trPr>
          <w:trHeight w:val="9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16239,9</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Выплаты опекунам и приемным семьям на содержание подопечных детей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9744,8</w:t>
            </w:r>
          </w:p>
        </w:tc>
      </w:tr>
      <w:tr w:rsidR="00AE3B31" w:rsidRPr="00AE3B31" w:rsidTr="00A43BFD">
        <w:trPr>
          <w:trHeight w:val="26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9744,8</w:t>
            </w:r>
          </w:p>
        </w:tc>
      </w:tr>
      <w:tr w:rsidR="00AE3B31" w:rsidRPr="00AE3B31" w:rsidTr="00AE3B31">
        <w:trPr>
          <w:trHeight w:val="6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Вознаграждение, причитающееся приемному родителю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6495,1</w:t>
            </w:r>
          </w:p>
        </w:tc>
      </w:tr>
      <w:tr w:rsidR="00AE3B31" w:rsidRPr="00AE3B31" w:rsidTr="00A43BFD">
        <w:trPr>
          <w:trHeight w:val="14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6495,1</w:t>
            </w:r>
          </w:p>
        </w:tc>
      </w:tr>
      <w:tr w:rsidR="00AE3B31" w:rsidRPr="00AE3B31" w:rsidTr="00AE3B31">
        <w:trPr>
          <w:trHeight w:val="3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xml:space="preserve"> Физическая культура и спорт</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16819,3</w:t>
            </w:r>
          </w:p>
        </w:tc>
      </w:tr>
      <w:tr w:rsidR="00AE3B31" w:rsidRPr="00AE3B31" w:rsidTr="00AE3B31">
        <w:trPr>
          <w:trHeight w:val="3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Массовый спорт</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16819,3</w:t>
            </w:r>
          </w:p>
        </w:tc>
      </w:tr>
      <w:tr w:rsidR="00AE3B31" w:rsidRPr="00AE3B31" w:rsidTr="00AE3B31">
        <w:trPr>
          <w:trHeight w:val="154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16819,3</w:t>
            </w:r>
          </w:p>
        </w:tc>
      </w:tr>
      <w:tr w:rsidR="00AE3B31" w:rsidRPr="00AE3B31" w:rsidTr="00AE3B31">
        <w:trPr>
          <w:trHeight w:val="9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14688,3</w:t>
            </w:r>
          </w:p>
        </w:tc>
      </w:tr>
      <w:tr w:rsidR="00AE3B31" w:rsidRPr="00AE3B31" w:rsidTr="00AE3B31">
        <w:trPr>
          <w:trHeight w:val="9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14688,3</w:t>
            </w:r>
          </w:p>
        </w:tc>
      </w:tr>
      <w:tr w:rsidR="00AE3B31" w:rsidRPr="00AE3B31" w:rsidTr="00A43BFD">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1981,0</w:t>
            </w:r>
          </w:p>
        </w:tc>
      </w:tr>
      <w:tr w:rsidR="00AE3B31" w:rsidRPr="00AE3B31" w:rsidTr="00A43BFD">
        <w:trPr>
          <w:trHeight w:val="161"/>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30 0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1981,0</w:t>
            </w:r>
          </w:p>
        </w:tc>
      </w:tr>
      <w:tr w:rsidR="00AE3B31" w:rsidRPr="00AE3B31" w:rsidTr="00A43BFD">
        <w:trPr>
          <w:trHeight w:val="624"/>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в целях оказания муниципальных услуг</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w:t>
            </w:r>
          </w:p>
        </w:tc>
      </w:tr>
      <w:tr w:rsidR="00AE3B31" w:rsidRPr="00AE3B31" w:rsidTr="00AE3B31">
        <w:trPr>
          <w:trHeight w:val="54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150,0</w:t>
            </w:r>
          </w:p>
        </w:tc>
      </w:tr>
      <w:tr w:rsidR="00AE3B31" w:rsidRPr="00AE3B31" w:rsidTr="00AE3B31">
        <w:trPr>
          <w:trHeight w:val="3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Средства массовой информации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3249,3</w:t>
            </w:r>
          </w:p>
        </w:tc>
      </w:tr>
      <w:tr w:rsidR="00AE3B31" w:rsidRPr="00AE3B31" w:rsidTr="00AE3B31">
        <w:trPr>
          <w:trHeight w:val="372"/>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Периодическая печать и издательства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3249,3</w:t>
            </w:r>
          </w:p>
        </w:tc>
      </w:tr>
      <w:tr w:rsidR="00AE3B31" w:rsidRPr="00AE3B31" w:rsidTr="00AE3B31">
        <w:trPr>
          <w:trHeight w:val="6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3249,3</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3000,0</w:t>
            </w:r>
          </w:p>
        </w:tc>
      </w:tr>
      <w:tr w:rsidR="00AE3B31" w:rsidRPr="00AE3B31" w:rsidTr="00AE3B31">
        <w:trPr>
          <w:trHeight w:val="90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3000,0</w:t>
            </w:r>
          </w:p>
        </w:tc>
      </w:tr>
      <w:tr w:rsidR="00AE3B31" w:rsidRPr="00AE3B31" w:rsidTr="00AE3B31">
        <w:trPr>
          <w:trHeight w:val="3696"/>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proofErr w:type="spellStart"/>
            <w:r w:rsidRPr="00AE3B31">
              <w:rPr>
                <w:rFonts w:ascii="Times New Roman" w:eastAsia="Times New Roman" w:hAnsi="Times New Roman"/>
                <w:sz w:val="24"/>
                <w:szCs w:val="24"/>
                <w:lang w:eastAsia="ru-RU"/>
              </w:rPr>
              <w:lastRenderedPageBreak/>
              <w:t>Софинансирование</w:t>
            </w:r>
            <w:proofErr w:type="spellEnd"/>
            <w:r w:rsidRPr="00AE3B31">
              <w:rPr>
                <w:rFonts w:ascii="Times New Roman" w:eastAsia="Times New Roman" w:hAnsi="Times New Roman"/>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249,3</w:t>
            </w:r>
          </w:p>
        </w:tc>
      </w:tr>
      <w:tr w:rsidR="00AE3B31" w:rsidRPr="00AE3B31" w:rsidTr="00AE3B31">
        <w:trPr>
          <w:trHeight w:val="984"/>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249,3</w:t>
            </w:r>
          </w:p>
        </w:tc>
      </w:tr>
      <w:tr w:rsidR="00AE3B31" w:rsidRPr="00AE3B31" w:rsidTr="00AE3B31">
        <w:trPr>
          <w:trHeight w:val="69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Обслуживание государственного и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5057,7</w:t>
            </w:r>
          </w:p>
        </w:tc>
      </w:tr>
      <w:tr w:rsidR="00AE3B31" w:rsidRPr="00AE3B31" w:rsidTr="00AE3B31">
        <w:trPr>
          <w:trHeight w:val="66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5057,7</w:t>
            </w:r>
          </w:p>
        </w:tc>
      </w:tr>
      <w:tr w:rsidR="00AE3B31" w:rsidRPr="00AE3B31" w:rsidTr="00A43BFD">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5057,7</w:t>
            </w:r>
          </w:p>
        </w:tc>
      </w:tr>
      <w:tr w:rsidR="00AE3B31" w:rsidRPr="00AE3B31" w:rsidTr="00A43BFD">
        <w:trPr>
          <w:trHeight w:val="5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Процентные платежи по кредитам кредитных организаций</w:t>
            </w:r>
          </w:p>
        </w:tc>
        <w:tc>
          <w:tcPr>
            <w:tcW w:w="9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5057,7</w:t>
            </w:r>
          </w:p>
        </w:tc>
      </w:tr>
      <w:tr w:rsidR="00AE3B31" w:rsidRPr="00AE3B31" w:rsidTr="00A43BFD">
        <w:trPr>
          <w:trHeight w:val="169"/>
        </w:trPr>
        <w:tc>
          <w:tcPr>
            <w:tcW w:w="3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Обслуживание государственного (муниципального) долга</w:t>
            </w:r>
          </w:p>
        </w:tc>
        <w:tc>
          <w:tcPr>
            <w:tcW w:w="913" w:type="dxa"/>
            <w:tcBorders>
              <w:top w:val="single" w:sz="4" w:space="0" w:color="auto"/>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5057,7</w:t>
            </w:r>
          </w:p>
        </w:tc>
      </w:tr>
      <w:tr w:rsidR="00AE3B31" w:rsidRPr="00AE3B31" w:rsidTr="00AE3B31">
        <w:trPr>
          <w:trHeight w:val="960"/>
        </w:trPr>
        <w:tc>
          <w:tcPr>
            <w:tcW w:w="3638" w:type="dxa"/>
            <w:tcBorders>
              <w:top w:val="nil"/>
              <w:left w:val="single" w:sz="4" w:space="0" w:color="auto"/>
              <w:bottom w:val="single" w:sz="4" w:space="0" w:color="auto"/>
              <w:right w:val="single" w:sz="4" w:space="0" w:color="auto"/>
            </w:tcBorders>
            <w:shd w:val="clear" w:color="auto" w:fill="auto"/>
            <w:vAlign w:val="center"/>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1591,0</w:t>
            </w:r>
          </w:p>
        </w:tc>
      </w:tr>
      <w:tr w:rsidR="00AE3B31" w:rsidRPr="00AE3B31" w:rsidTr="00AE3B31">
        <w:trPr>
          <w:trHeight w:val="408"/>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Общегосударственные вопросы</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1591,0</w:t>
            </w:r>
          </w:p>
        </w:tc>
      </w:tr>
      <w:tr w:rsidR="00AE3B31" w:rsidRPr="00AE3B31" w:rsidTr="00AE3B31">
        <w:trPr>
          <w:trHeight w:val="1230"/>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1591,0</w:t>
            </w:r>
          </w:p>
        </w:tc>
      </w:tr>
      <w:tr w:rsidR="00AE3B31" w:rsidRPr="00AE3B31" w:rsidTr="00AE3B31">
        <w:trPr>
          <w:trHeight w:val="9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1591,0</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Обеспечение выполнения функций  контрольно-счетной комиссии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1591,0</w:t>
            </w:r>
          </w:p>
        </w:tc>
      </w:tr>
      <w:tr w:rsidR="00AE3B31" w:rsidRPr="00AE3B31" w:rsidTr="00AE3B31">
        <w:trPr>
          <w:trHeight w:val="6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lastRenderedPageBreak/>
              <w:t>Обеспечение выполнения функций аппарата контрольно-счетной комиссии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847,0</w:t>
            </w:r>
          </w:p>
        </w:tc>
      </w:tr>
      <w:tr w:rsidR="00AE3B31" w:rsidRPr="00AE3B31" w:rsidTr="00AE3B31">
        <w:trPr>
          <w:trHeight w:val="184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664,0</w:t>
            </w:r>
          </w:p>
        </w:tc>
      </w:tr>
      <w:tr w:rsidR="00AE3B31" w:rsidRPr="00AE3B31" w:rsidTr="00AE3B31">
        <w:trPr>
          <w:trHeight w:val="61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176,0</w:t>
            </w:r>
          </w:p>
        </w:tc>
      </w:tr>
      <w:tr w:rsidR="00AE3B31" w:rsidRPr="00AE3B31" w:rsidTr="00A43BFD">
        <w:trPr>
          <w:trHeight w:val="18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Иные бюджетные ассигнования</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7,0</w:t>
            </w:r>
          </w:p>
        </w:tc>
      </w:tr>
      <w:tr w:rsidR="00AE3B31" w:rsidRPr="00AE3B31" w:rsidTr="00A43BFD">
        <w:trPr>
          <w:trHeight w:val="463"/>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Обеспечение выполнения функций председателя  контрольно-счетной комиссии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color w:val="000000"/>
                <w:sz w:val="24"/>
                <w:szCs w:val="24"/>
                <w:lang w:eastAsia="ru-RU"/>
              </w:rPr>
            </w:pPr>
            <w:r w:rsidRPr="00AE3B31">
              <w:rPr>
                <w:rFonts w:ascii="Times New Roman" w:eastAsia="Times New Roman" w:hAnsi="Times New Roman"/>
                <w:color w:val="000000"/>
                <w:sz w:val="24"/>
                <w:szCs w:val="24"/>
                <w:lang w:eastAsia="ru-RU"/>
              </w:rPr>
              <w:t>744,0</w:t>
            </w:r>
          </w:p>
        </w:tc>
      </w:tr>
      <w:tr w:rsidR="00AE3B31" w:rsidRPr="00AE3B31" w:rsidTr="00AE3B31">
        <w:trPr>
          <w:trHeight w:val="1875"/>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753</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center"/>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sz w:val="24"/>
                <w:szCs w:val="24"/>
                <w:lang w:eastAsia="ru-RU"/>
              </w:rPr>
            </w:pPr>
            <w:r w:rsidRPr="00AE3B31">
              <w:rPr>
                <w:rFonts w:ascii="Times New Roman" w:eastAsia="Times New Roman" w:hAnsi="Times New Roman"/>
                <w:sz w:val="24"/>
                <w:szCs w:val="24"/>
                <w:lang w:eastAsia="ru-RU"/>
              </w:rPr>
              <w:t>744,0</w:t>
            </w:r>
          </w:p>
        </w:tc>
      </w:tr>
      <w:tr w:rsidR="00AE3B31" w:rsidRPr="00AE3B31" w:rsidTr="0080782F">
        <w:trPr>
          <w:trHeight w:val="109"/>
        </w:trPr>
        <w:tc>
          <w:tcPr>
            <w:tcW w:w="3638" w:type="dxa"/>
            <w:tcBorders>
              <w:top w:val="nil"/>
              <w:left w:val="single" w:sz="4" w:space="0" w:color="auto"/>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Итого расходов</w:t>
            </w:r>
          </w:p>
        </w:tc>
        <w:tc>
          <w:tcPr>
            <w:tcW w:w="913" w:type="dxa"/>
            <w:tcBorders>
              <w:top w:val="nil"/>
              <w:left w:val="nil"/>
              <w:bottom w:val="single" w:sz="4" w:space="0" w:color="auto"/>
              <w:right w:val="single" w:sz="4" w:space="0" w:color="auto"/>
            </w:tcBorders>
            <w:shd w:val="clear" w:color="auto" w:fill="auto"/>
            <w:vAlign w:val="bottom"/>
            <w:hideMark/>
          </w:tcPr>
          <w:p w:rsidR="00AE3B31" w:rsidRPr="00AE3B31" w:rsidRDefault="00AE3B31" w:rsidP="00AE3B31">
            <w:pPr>
              <w:spacing w:after="0" w:line="240" w:lineRule="auto"/>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3B31" w:rsidRPr="00AE3B31" w:rsidRDefault="00AE3B31" w:rsidP="00AE3B31">
            <w:pPr>
              <w:spacing w:after="0" w:line="240" w:lineRule="auto"/>
              <w:jc w:val="right"/>
              <w:rPr>
                <w:rFonts w:ascii="Times New Roman" w:eastAsia="Times New Roman" w:hAnsi="Times New Roman"/>
                <w:b/>
                <w:bCs/>
                <w:sz w:val="24"/>
                <w:szCs w:val="24"/>
                <w:lang w:eastAsia="ru-RU"/>
              </w:rPr>
            </w:pPr>
            <w:r w:rsidRPr="00AE3B31">
              <w:rPr>
                <w:rFonts w:ascii="Times New Roman" w:eastAsia="Times New Roman" w:hAnsi="Times New Roman"/>
                <w:b/>
                <w:bCs/>
                <w:sz w:val="24"/>
                <w:szCs w:val="24"/>
                <w:lang w:eastAsia="ru-RU"/>
              </w:rPr>
              <w:t>1233160,1</w:t>
            </w:r>
          </w:p>
        </w:tc>
      </w:tr>
    </w:tbl>
    <w:p w:rsidR="00AE3B31" w:rsidRDefault="00AE3B31" w:rsidP="007234A7">
      <w:pPr>
        <w:rPr>
          <w:rFonts w:ascii="Times New Roman" w:hAnsi="Times New Roman"/>
          <w:sz w:val="24"/>
          <w:szCs w:val="24"/>
        </w:rPr>
      </w:pPr>
    </w:p>
    <w:p w:rsidR="002B0B90" w:rsidRDefault="002B0B90" w:rsidP="002B0B90">
      <w:pPr>
        <w:rPr>
          <w:rFonts w:ascii="Times New Roman" w:hAnsi="Times New Roman"/>
          <w:sz w:val="24"/>
          <w:szCs w:val="24"/>
        </w:rPr>
      </w:pPr>
      <w:r>
        <w:rPr>
          <w:rFonts w:ascii="Times New Roman" w:hAnsi="Times New Roman"/>
          <w:sz w:val="24"/>
          <w:szCs w:val="24"/>
        </w:rPr>
        <w:tab/>
        <w:t>1</w:t>
      </w:r>
      <w:r w:rsidR="005B039A">
        <w:rPr>
          <w:rFonts w:ascii="Times New Roman" w:hAnsi="Times New Roman"/>
          <w:sz w:val="24"/>
          <w:szCs w:val="24"/>
        </w:rPr>
        <w:t>2</w:t>
      </w:r>
      <w:r>
        <w:rPr>
          <w:rFonts w:ascii="Times New Roman" w:hAnsi="Times New Roman"/>
          <w:sz w:val="24"/>
          <w:szCs w:val="24"/>
        </w:rPr>
        <w:t>.</w:t>
      </w:r>
      <w:r w:rsidRPr="00F26C36">
        <w:rPr>
          <w:rFonts w:ascii="Times New Roman" w:hAnsi="Times New Roman"/>
          <w:sz w:val="24"/>
          <w:szCs w:val="24"/>
        </w:rPr>
        <w:t xml:space="preserve">Приложение № </w:t>
      </w:r>
      <w:r>
        <w:rPr>
          <w:rFonts w:ascii="Times New Roman" w:hAnsi="Times New Roman"/>
          <w:sz w:val="24"/>
          <w:szCs w:val="24"/>
        </w:rPr>
        <w:t>9</w:t>
      </w:r>
      <w:r w:rsidRPr="00F26C36">
        <w:rPr>
          <w:rFonts w:ascii="Times New Roman" w:hAnsi="Times New Roman"/>
          <w:sz w:val="24"/>
          <w:szCs w:val="24"/>
        </w:rPr>
        <w:t xml:space="preserve"> изложить в следующей редакции:</w:t>
      </w:r>
    </w:p>
    <w:tbl>
      <w:tblPr>
        <w:tblW w:w="10080" w:type="dxa"/>
        <w:tblInd w:w="93" w:type="dxa"/>
        <w:tblLayout w:type="fixed"/>
        <w:tblLook w:val="04A0"/>
      </w:tblPr>
      <w:tblGrid>
        <w:gridCol w:w="2694"/>
        <w:gridCol w:w="1087"/>
        <w:gridCol w:w="629"/>
        <w:gridCol w:w="708"/>
        <w:gridCol w:w="1276"/>
        <w:gridCol w:w="992"/>
        <w:gridCol w:w="1418"/>
        <w:gridCol w:w="1276"/>
      </w:tblGrid>
      <w:tr w:rsidR="00615EF3" w:rsidRPr="00615EF3" w:rsidTr="00615EF3">
        <w:trPr>
          <w:trHeight w:val="975"/>
        </w:trPr>
        <w:tc>
          <w:tcPr>
            <w:tcW w:w="10080" w:type="dxa"/>
            <w:gridSpan w:val="8"/>
            <w:tcBorders>
              <w:top w:val="nil"/>
              <w:left w:val="nil"/>
              <w:bottom w:val="nil"/>
              <w:right w:val="nil"/>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p>
        </w:tc>
      </w:tr>
      <w:tr w:rsidR="00615EF3" w:rsidRPr="00615EF3" w:rsidTr="00615EF3">
        <w:trPr>
          <w:trHeight w:val="312"/>
        </w:trPr>
        <w:tc>
          <w:tcPr>
            <w:tcW w:w="10080" w:type="dxa"/>
            <w:gridSpan w:val="8"/>
            <w:tcBorders>
              <w:top w:val="nil"/>
              <w:left w:val="nil"/>
              <w:bottom w:val="nil"/>
              <w:right w:val="nil"/>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 на плановый период 2018 и 2019 годов</w:t>
            </w:r>
          </w:p>
        </w:tc>
      </w:tr>
      <w:tr w:rsidR="00615EF3" w:rsidRPr="00615EF3" w:rsidTr="00615EF3">
        <w:trPr>
          <w:trHeight w:val="312"/>
        </w:trPr>
        <w:tc>
          <w:tcPr>
            <w:tcW w:w="10080" w:type="dxa"/>
            <w:gridSpan w:val="8"/>
            <w:tcBorders>
              <w:top w:val="nil"/>
              <w:left w:val="nil"/>
              <w:bottom w:val="single" w:sz="4" w:space="0" w:color="auto"/>
              <w:right w:val="nil"/>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p>
        </w:tc>
      </w:tr>
      <w:tr w:rsidR="00615EF3" w:rsidRPr="00615EF3" w:rsidTr="00615EF3">
        <w:trPr>
          <w:trHeight w:val="76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Наименование</w:t>
            </w:r>
          </w:p>
        </w:tc>
        <w:tc>
          <w:tcPr>
            <w:tcW w:w="1087" w:type="dxa"/>
            <w:vMerge w:val="restart"/>
            <w:tcBorders>
              <w:top w:val="nil"/>
              <w:left w:val="single" w:sz="4" w:space="0" w:color="auto"/>
              <w:bottom w:val="single" w:sz="4" w:space="0" w:color="000000"/>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Код            ведомства</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Раздел</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proofErr w:type="spellStart"/>
            <w:proofErr w:type="gramStart"/>
            <w:r w:rsidRPr="00615EF3">
              <w:rPr>
                <w:rFonts w:ascii="Times New Roman" w:eastAsia="Times New Roman" w:hAnsi="Times New Roman"/>
                <w:sz w:val="24"/>
                <w:szCs w:val="24"/>
                <w:lang w:eastAsia="ru-RU"/>
              </w:rPr>
              <w:t>Подраз</w:t>
            </w:r>
            <w:r>
              <w:rPr>
                <w:rFonts w:ascii="Times New Roman" w:eastAsia="Times New Roman" w:hAnsi="Times New Roman"/>
                <w:sz w:val="24"/>
                <w:szCs w:val="24"/>
                <w:lang w:eastAsia="ru-RU"/>
              </w:rPr>
              <w:t>-</w:t>
            </w:r>
            <w:r w:rsidRPr="00615EF3">
              <w:rPr>
                <w:rFonts w:ascii="Times New Roman" w:eastAsia="Times New Roman" w:hAnsi="Times New Roman"/>
                <w:sz w:val="24"/>
                <w:szCs w:val="24"/>
                <w:lang w:eastAsia="ru-RU"/>
              </w:rPr>
              <w:t>дел</w:t>
            </w:r>
            <w:proofErr w:type="spellEnd"/>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Целевая статья расходов</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Вид </w:t>
            </w:r>
            <w:proofErr w:type="spellStart"/>
            <w:proofErr w:type="gramStart"/>
            <w:r w:rsidRPr="00615EF3">
              <w:rPr>
                <w:rFonts w:ascii="Times New Roman" w:eastAsia="Times New Roman" w:hAnsi="Times New Roman"/>
                <w:sz w:val="24"/>
                <w:szCs w:val="24"/>
                <w:lang w:eastAsia="ru-RU"/>
              </w:rPr>
              <w:t>расхо</w:t>
            </w:r>
            <w:r>
              <w:rPr>
                <w:rFonts w:ascii="Times New Roman" w:eastAsia="Times New Roman" w:hAnsi="Times New Roman"/>
                <w:sz w:val="24"/>
                <w:szCs w:val="24"/>
                <w:lang w:eastAsia="ru-RU"/>
              </w:rPr>
              <w:t>-</w:t>
            </w:r>
            <w:r w:rsidRPr="00615EF3">
              <w:rPr>
                <w:rFonts w:ascii="Times New Roman" w:eastAsia="Times New Roman" w:hAnsi="Times New Roman"/>
                <w:sz w:val="24"/>
                <w:szCs w:val="24"/>
                <w:lang w:eastAsia="ru-RU"/>
              </w:rPr>
              <w:t>дов</w:t>
            </w:r>
            <w:proofErr w:type="spellEnd"/>
            <w:proofErr w:type="gramEnd"/>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2018 год (сумма тыс</w:t>
            </w:r>
            <w:proofErr w:type="gramStart"/>
            <w:r w:rsidRPr="00615EF3">
              <w:rPr>
                <w:rFonts w:ascii="Times New Roman" w:eastAsia="Times New Roman" w:hAnsi="Times New Roman"/>
                <w:sz w:val="24"/>
                <w:szCs w:val="24"/>
                <w:lang w:eastAsia="ru-RU"/>
              </w:rPr>
              <w:t>.р</w:t>
            </w:r>
            <w:proofErr w:type="gramEnd"/>
            <w:r w:rsidRPr="00615EF3">
              <w:rPr>
                <w:rFonts w:ascii="Times New Roman" w:eastAsia="Times New Roman" w:hAnsi="Times New Roman"/>
                <w:sz w:val="24"/>
                <w:szCs w:val="24"/>
                <w:lang w:eastAsia="ru-RU"/>
              </w:rPr>
              <w:t>уб.)</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2019 год (сумма тыс</w:t>
            </w:r>
            <w:proofErr w:type="gramStart"/>
            <w:r w:rsidRPr="00615EF3">
              <w:rPr>
                <w:rFonts w:ascii="Times New Roman" w:eastAsia="Times New Roman" w:hAnsi="Times New Roman"/>
                <w:sz w:val="24"/>
                <w:szCs w:val="24"/>
                <w:lang w:eastAsia="ru-RU"/>
              </w:rPr>
              <w:t>.р</w:t>
            </w:r>
            <w:proofErr w:type="gramEnd"/>
            <w:r w:rsidRPr="00615EF3">
              <w:rPr>
                <w:rFonts w:ascii="Times New Roman" w:eastAsia="Times New Roman" w:hAnsi="Times New Roman"/>
                <w:sz w:val="24"/>
                <w:szCs w:val="24"/>
                <w:lang w:eastAsia="ru-RU"/>
              </w:rPr>
              <w:t>уб.)</w:t>
            </w:r>
          </w:p>
        </w:tc>
      </w:tr>
      <w:tr w:rsidR="00615EF3" w:rsidRPr="00615EF3" w:rsidTr="00615EF3">
        <w:trPr>
          <w:trHeight w:val="270"/>
        </w:trPr>
        <w:tc>
          <w:tcPr>
            <w:tcW w:w="2694"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1087" w:type="dxa"/>
            <w:vMerge/>
            <w:tcBorders>
              <w:top w:val="nil"/>
              <w:left w:val="single" w:sz="4" w:space="0" w:color="auto"/>
              <w:bottom w:val="single" w:sz="4" w:space="0" w:color="000000"/>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629"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15EF3" w:rsidRPr="00615EF3" w:rsidRDefault="00615EF3" w:rsidP="00615EF3">
            <w:pPr>
              <w:spacing w:after="0" w:line="240" w:lineRule="auto"/>
              <w:rPr>
                <w:rFonts w:ascii="Times New Roman" w:eastAsia="Times New Roman" w:hAnsi="Times New Roman"/>
                <w:sz w:val="20"/>
                <w:szCs w:val="20"/>
                <w:lang w:eastAsia="ru-RU"/>
              </w:rPr>
            </w:pP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Комитет по финансам администрации городского округа город Михайловка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750</w:t>
            </w:r>
          </w:p>
        </w:tc>
        <w:tc>
          <w:tcPr>
            <w:tcW w:w="629"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9207,8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9207,8</w:t>
            </w:r>
          </w:p>
        </w:tc>
      </w:tr>
      <w:tr w:rsidR="00615EF3" w:rsidRPr="00615EF3" w:rsidTr="00615EF3">
        <w:trPr>
          <w:trHeight w:val="2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Общегосударственные вопросы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9207,8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9207,8</w:t>
            </w:r>
          </w:p>
        </w:tc>
      </w:tr>
      <w:tr w:rsidR="00615EF3" w:rsidRPr="00615EF3" w:rsidTr="00615EF3">
        <w:trPr>
          <w:trHeight w:val="15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r>
      <w:tr w:rsidR="00615EF3" w:rsidRPr="00615EF3" w:rsidTr="00615EF3">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r>
      <w:tr w:rsidR="00615EF3" w:rsidRPr="00615EF3" w:rsidTr="00615EF3">
        <w:trPr>
          <w:trHeight w:val="8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аппарата финансового органа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8707,8</w:t>
            </w:r>
          </w:p>
        </w:tc>
      </w:tr>
      <w:tr w:rsidR="00615EF3" w:rsidRPr="00615EF3" w:rsidTr="00615EF3">
        <w:trPr>
          <w:trHeight w:val="24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7995,0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7995,0</w:t>
            </w:r>
          </w:p>
        </w:tc>
      </w:tr>
      <w:tr w:rsidR="00615EF3" w:rsidRPr="00615EF3" w:rsidTr="00615EF3">
        <w:trPr>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712,3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712,3</w:t>
            </w:r>
          </w:p>
        </w:tc>
      </w:tr>
      <w:tr w:rsidR="00615EF3" w:rsidRPr="00615EF3" w:rsidTr="00615EF3">
        <w:trPr>
          <w:trHeight w:val="30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r>
      <w:tr w:rsidR="00615EF3" w:rsidRPr="00615EF3" w:rsidTr="00615EF3">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Резервные фонды</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r>
      <w:tr w:rsidR="00615EF3" w:rsidRPr="00615EF3" w:rsidTr="00615EF3">
        <w:trPr>
          <w:trHeight w:val="6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r>
      <w:tr w:rsidR="00615EF3" w:rsidRPr="00615EF3" w:rsidTr="00615EF3">
        <w:trPr>
          <w:trHeight w:val="55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Резервный фонд администрации городского округа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r>
      <w:tr w:rsidR="00615EF3" w:rsidRPr="00615EF3" w:rsidTr="00615EF3">
        <w:trPr>
          <w:trHeight w:val="3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500,0</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Михайловская городская Думы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751</w:t>
            </w:r>
          </w:p>
        </w:tc>
        <w:tc>
          <w:tcPr>
            <w:tcW w:w="629"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2809,0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2809,0</w:t>
            </w:r>
          </w:p>
        </w:tc>
      </w:tr>
      <w:tr w:rsidR="00615EF3" w:rsidRPr="00615EF3" w:rsidTr="00615EF3">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Общегосударственные вопросы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2809,0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2809,0</w:t>
            </w:r>
          </w:p>
        </w:tc>
      </w:tr>
      <w:tr w:rsidR="00615EF3" w:rsidRPr="00615EF3" w:rsidTr="00615EF3">
        <w:trPr>
          <w:trHeight w:val="1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 xml:space="preserve">Функционирование высшего должностного лица субъекта Российской Федерации и муниципального образования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r>
      <w:tr w:rsidR="00615EF3" w:rsidRPr="00615EF3" w:rsidTr="00615EF3">
        <w:trPr>
          <w:trHeight w:val="12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r>
      <w:tr w:rsidR="00615EF3" w:rsidRPr="00615EF3" w:rsidTr="00615EF3">
        <w:trPr>
          <w:trHeight w:val="8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главы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r>
      <w:tr w:rsidR="00615EF3" w:rsidRPr="00615EF3" w:rsidTr="00615EF3">
        <w:trPr>
          <w:trHeight w:val="24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1181,0</w:t>
            </w:r>
          </w:p>
        </w:tc>
      </w:tr>
      <w:tr w:rsidR="00615EF3" w:rsidRPr="00615EF3" w:rsidTr="00615EF3">
        <w:trPr>
          <w:trHeight w:val="4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r>
      <w:tr w:rsidR="00615EF3" w:rsidRPr="00615EF3" w:rsidTr="00615EF3">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r>
      <w:tr w:rsidR="00615EF3" w:rsidRPr="00615EF3" w:rsidTr="00615EF3">
        <w:trPr>
          <w:trHeight w:val="12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w:t>
            </w:r>
            <w:proofErr w:type="gramStart"/>
            <w:r w:rsidRPr="00615EF3">
              <w:rPr>
                <w:rFonts w:ascii="Times New Roman" w:eastAsia="Times New Roman" w:hAnsi="Times New Roman"/>
                <w:sz w:val="24"/>
                <w:szCs w:val="24"/>
                <w:lang w:eastAsia="ru-RU"/>
              </w:rPr>
              <w:t>выполнения функций аппарата представительного органа муниципального образования</w:t>
            </w:r>
            <w:proofErr w:type="gramEnd"/>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1628,0</w:t>
            </w:r>
          </w:p>
        </w:tc>
      </w:tr>
      <w:tr w:rsidR="00615EF3" w:rsidRPr="00615EF3" w:rsidTr="00615EF3">
        <w:trPr>
          <w:trHeight w:val="25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1274,0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1274,0</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350,0</w:t>
            </w:r>
          </w:p>
        </w:tc>
      </w:tr>
      <w:tr w:rsidR="00615EF3" w:rsidRPr="00615EF3" w:rsidTr="00615EF3">
        <w:trPr>
          <w:trHeight w:val="3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751</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w:t>
            </w:r>
          </w:p>
        </w:tc>
      </w:tr>
      <w:tr w:rsidR="00615EF3" w:rsidRPr="00615EF3" w:rsidTr="00615EF3">
        <w:trPr>
          <w:trHeight w:val="56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Администрация городского округа город Михайловка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1183879,4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1183671,2</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Общегосударственные вопросы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148403,4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160132,7</w:t>
            </w:r>
          </w:p>
        </w:tc>
      </w:tr>
      <w:tr w:rsidR="00615EF3" w:rsidRPr="00615EF3" w:rsidTr="00615EF3">
        <w:trPr>
          <w:trHeight w:val="18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63119,7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63234,3</w:t>
            </w:r>
          </w:p>
        </w:tc>
      </w:tr>
      <w:tr w:rsidR="00615EF3" w:rsidRPr="00615EF3" w:rsidTr="00615EF3">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63119,7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63234,3</w:t>
            </w:r>
          </w:p>
        </w:tc>
      </w:tr>
      <w:tr w:rsidR="00615EF3" w:rsidRPr="00615EF3" w:rsidTr="00615EF3">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w:t>
            </w:r>
            <w:proofErr w:type="gramStart"/>
            <w:r w:rsidRPr="00615EF3">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57227,0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57227,0</w:t>
            </w:r>
          </w:p>
        </w:tc>
      </w:tr>
      <w:tr w:rsidR="00615EF3" w:rsidRPr="00615EF3" w:rsidTr="00615EF3">
        <w:trPr>
          <w:trHeight w:val="24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49507,0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49507,0</w:t>
            </w:r>
          </w:p>
        </w:tc>
      </w:tr>
      <w:tr w:rsidR="00615EF3" w:rsidRPr="00615EF3" w:rsidTr="00615EF3">
        <w:trPr>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7500,0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220,0</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главы местной администрации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1449,0</w:t>
            </w:r>
          </w:p>
        </w:tc>
      </w:tr>
      <w:tr w:rsidR="00615EF3" w:rsidRPr="00615EF3" w:rsidTr="00615EF3">
        <w:trPr>
          <w:trHeight w:val="24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1449,0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1449,0</w:t>
            </w:r>
          </w:p>
        </w:tc>
      </w:tr>
      <w:tr w:rsidR="00615EF3" w:rsidRPr="00615EF3" w:rsidTr="00615EF3">
        <w:trPr>
          <w:trHeight w:val="18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w:t>
            </w:r>
            <w:proofErr w:type="gramStart"/>
            <w:r w:rsidRPr="00615EF3">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615EF3">
              <w:rPr>
                <w:rFonts w:ascii="Times New Roman" w:eastAsia="Times New Roman" w:hAnsi="Times New Roman"/>
                <w:sz w:val="24"/>
                <w:szCs w:val="24"/>
                <w:lang w:eastAsia="ru-RU"/>
              </w:rPr>
              <w:t xml:space="preserve"> по исполнению государственных полномочий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4443,7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4558,3</w:t>
            </w:r>
          </w:p>
        </w:tc>
      </w:tr>
      <w:tr w:rsidR="00615EF3" w:rsidRPr="00615EF3" w:rsidTr="00956EBB">
        <w:trPr>
          <w:trHeight w:val="87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615EF3">
              <w:rPr>
                <w:rFonts w:ascii="Times New Roman" w:eastAsia="Times New Roman" w:hAnsi="Times New Roman"/>
                <w:sz w:val="24"/>
                <w:szCs w:val="24"/>
                <w:lang w:eastAsia="ru-RU"/>
              </w:rPr>
              <w:lastRenderedPageBreak/>
              <w:t>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3720,3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3834,9</w:t>
            </w:r>
          </w:p>
        </w:tc>
      </w:tr>
      <w:tr w:rsidR="00615EF3" w:rsidRPr="00615EF3" w:rsidTr="00615EF3">
        <w:trPr>
          <w:trHeight w:val="91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723,4</w:t>
            </w:r>
          </w:p>
        </w:tc>
      </w:tr>
      <w:tr w:rsidR="00615EF3" w:rsidRPr="00615EF3" w:rsidTr="00615EF3">
        <w:trPr>
          <w:trHeight w:val="8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17499,1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17499,1</w:t>
            </w:r>
          </w:p>
        </w:tc>
      </w:tr>
      <w:tr w:rsidR="00615EF3" w:rsidRPr="00615EF3" w:rsidTr="00615EF3">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отделами сельских территорий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14764,0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14764,0</w:t>
            </w:r>
          </w:p>
        </w:tc>
      </w:tr>
      <w:tr w:rsidR="00615EF3" w:rsidRPr="00615EF3" w:rsidTr="00615EF3">
        <w:trPr>
          <w:trHeight w:val="25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14557,0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14557,0</w:t>
            </w:r>
          </w:p>
        </w:tc>
      </w:tr>
      <w:tr w:rsidR="00615EF3" w:rsidRPr="00615EF3" w:rsidTr="00615EF3">
        <w:trPr>
          <w:trHeight w:val="9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57,0</w:t>
            </w:r>
          </w:p>
        </w:tc>
      </w:tr>
      <w:tr w:rsidR="00615EF3" w:rsidRPr="00615EF3" w:rsidTr="00615EF3">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w:t>
            </w:r>
            <w:proofErr w:type="gramStart"/>
            <w:r w:rsidRPr="00615EF3">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615EF3">
              <w:rPr>
                <w:rFonts w:ascii="Times New Roman" w:eastAsia="Times New Roman" w:hAnsi="Times New Roman"/>
                <w:sz w:val="24"/>
                <w:szCs w:val="24"/>
                <w:lang w:eastAsia="ru-RU"/>
              </w:rPr>
              <w:t xml:space="preserve"> по исполнению государственных полномочий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2735,1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2735,1</w:t>
            </w:r>
          </w:p>
        </w:tc>
      </w:tr>
      <w:tr w:rsidR="00615EF3" w:rsidRPr="00615EF3" w:rsidTr="00615EF3">
        <w:trPr>
          <w:trHeight w:val="255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2176,8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2176,8</w:t>
            </w:r>
          </w:p>
        </w:tc>
      </w:tr>
      <w:tr w:rsidR="00615EF3" w:rsidRPr="00615EF3" w:rsidTr="00615EF3">
        <w:trPr>
          <w:trHeight w:val="8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558,3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558,3</w:t>
            </w:r>
          </w:p>
        </w:tc>
      </w:tr>
      <w:tr w:rsidR="00615EF3" w:rsidRPr="00615EF3" w:rsidTr="00615EF3">
        <w:trPr>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67784,6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79399,3</w:t>
            </w:r>
          </w:p>
        </w:tc>
      </w:tr>
      <w:tr w:rsidR="00615EF3" w:rsidRPr="00615EF3" w:rsidTr="00615EF3">
        <w:trPr>
          <w:trHeight w:val="94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000000" w:fill="FFFFFF"/>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000000" w:fill="FFFFFF"/>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000000" w:fill="FFFFFF"/>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43408,0</w:t>
            </w:r>
          </w:p>
        </w:tc>
        <w:tc>
          <w:tcPr>
            <w:tcW w:w="1276" w:type="dxa"/>
            <w:tcBorders>
              <w:top w:val="nil"/>
              <w:left w:val="nil"/>
              <w:bottom w:val="single" w:sz="4" w:space="0" w:color="auto"/>
              <w:right w:val="single" w:sz="4" w:space="0" w:color="auto"/>
            </w:tcBorders>
            <w:shd w:val="clear" w:color="000000" w:fill="FFFFFF"/>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37337,1</w:t>
            </w:r>
          </w:p>
        </w:tc>
      </w:tr>
      <w:tr w:rsidR="00615EF3" w:rsidRPr="00615EF3" w:rsidTr="00615EF3">
        <w:trPr>
          <w:trHeight w:val="25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28999,0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28999,0</w:t>
            </w:r>
          </w:p>
        </w:tc>
      </w:tr>
      <w:tr w:rsidR="00615EF3" w:rsidRPr="00615EF3" w:rsidTr="00615EF3">
        <w:trPr>
          <w:trHeight w:val="8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14190,0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8119,1</w:t>
            </w:r>
          </w:p>
        </w:tc>
      </w:tr>
      <w:tr w:rsidR="00615EF3" w:rsidRPr="00615EF3" w:rsidTr="00615EF3">
        <w:trPr>
          <w:trHeight w:val="4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219,0</w:t>
            </w:r>
          </w:p>
        </w:tc>
      </w:tr>
      <w:tr w:rsidR="00615EF3" w:rsidRPr="00615EF3" w:rsidTr="00615EF3">
        <w:trPr>
          <w:trHeight w:val="1248"/>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Оценка недвижимости, признание прав и регулирование отношений по муниципальной собственности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874,0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574,0</w:t>
            </w:r>
          </w:p>
        </w:tc>
      </w:tr>
      <w:tr w:rsidR="00615EF3" w:rsidRPr="00615EF3" w:rsidTr="00615EF3">
        <w:trPr>
          <w:trHeight w:val="30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Закупка товаров, работ и услуг для государственных </w:t>
            </w:r>
            <w:r w:rsidRPr="00615EF3">
              <w:rPr>
                <w:rFonts w:ascii="Times New Roman" w:eastAsia="Times New Roman" w:hAnsi="Times New Roman"/>
                <w:sz w:val="24"/>
                <w:szCs w:val="24"/>
                <w:lang w:eastAsia="ru-RU"/>
              </w:rPr>
              <w:lastRenderedPageBreak/>
              <w:t>(муниципальных) нужд</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574,0</w:t>
            </w:r>
          </w:p>
        </w:tc>
      </w:tr>
      <w:tr w:rsidR="00615EF3" w:rsidRPr="00615EF3" w:rsidTr="00615EF3">
        <w:trPr>
          <w:trHeight w:val="999"/>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Обеспечение выполнения других обязательств органов местного самоуправления</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5092,3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4231,2</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w:t>
            </w:r>
          </w:p>
        </w:tc>
      </w:tr>
      <w:tr w:rsidR="00615EF3" w:rsidRPr="00615EF3" w:rsidTr="00615EF3">
        <w:trPr>
          <w:trHeight w:val="4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4092,3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4081,2</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Условно утвержденные расходы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18410,3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37257,0</w:t>
            </w:r>
          </w:p>
        </w:tc>
      </w:tr>
      <w:tr w:rsidR="00615EF3" w:rsidRPr="00615EF3" w:rsidTr="00615EF3">
        <w:trPr>
          <w:trHeight w:val="3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18410,3</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37257,0</w:t>
            </w:r>
          </w:p>
        </w:tc>
      </w:tr>
      <w:tr w:rsidR="00615EF3" w:rsidRPr="00615EF3" w:rsidTr="00615EF3">
        <w:trPr>
          <w:trHeight w:val="10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12624,6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12624,6</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5421,2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5421,2</w:t>
            </w:r>
          </w:p>
        </w:tc>
      </w:tr>
      <w:tr w:rsidR="00615EF3" w:rsidRPr="00615EF3" w:rsidTr="00615EF3">
        <w:trPr>
          <w:trHeight w:val="19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5421,2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5421,2</w:t>
            </w:r>
          </w:p>
        </w:tc>
      </w:tr>
      <w:tr w:rsidR="00615EF3" w:rsidRPr="00615EF3" w:rsidTr="00615EF3">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4771,7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4771,7</w:t>
            </w:r>
          </w:p>
        </w:tc>
      </w:tr>
      <w:tr w:rsidR="00615EF3" w:rsidRPr="00615EF3" w:rsidTr="00615EF3">
        <w:trPr>
          <w:trHeight w:val="250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1838,3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1838,3</w:t>
            </w:r>
          </w:p>
        </w:tc>
      </w:tr>
      <w:tr w:rsidR="00615EF3" w:rsidRPr="00615EF3" w:rsidTr="00615EF3">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2933,4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2933,4</w:t>
            </w:r>
          </w:p>
        </w:tc>
      </w:tr>
      <w:tr w:rsidR="00615EF3" w:rsidRPr="00615EF3" w:rsidTr="00615EF3">
        <w:trPr>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Мероприятия по гражданской обороне</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649,5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649,5</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649,5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649,5</w:t>
            </w:r>
          </w:p>
        </w:tc>
      </w:tr>
      <w:tr w:rsidR="00615EF3" w:rsidRPr="00615EF3" w:rsidTr="00615EF3">
        <w:trPr>
          <w:trHeight w:val="1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7203,4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7203,4</w:t>
            </w:r>
          </w:p>
        </w:tc>
      </w:tr>
      <w:tr w:rsidR="00615EF3" w:rsidRPr="00615EF3" w:rsidTr="00615EF3">
        <w:trPr>
          <w:trHeight w:val="19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r>
      <w:tr w:rsidR="00615EF3" w:rsidRPr="00615EF3" w:rsidTr="00615EF3">
        <w:trPr>
          <w:trHeight w:val="37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Другие мероприятия по обеспечению безопасности граждан</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r>
      <w:tr w:rsidR="00615EF3" w:rsidRPr="00615EF3" w:rsidTr="00615EF3">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727,4</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6476,0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6476,0</w:t>
            </w:r>
          </w:p>
        </w:tc>
      </w:tr>
      <w:tr w:rsidR="00615EF3" w:rsidRPr="00615EF3" w:rsidTr="00615EF3">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выполнения функций казенными </w:t>
            </w:r>
            <w:r w:rsidRPr="00615EF3">
              <w:rPr>
                <w:rFonts w:ascii="Times New Roman" w:eastAsia="Times New Roman" w:hAnsi="Times New Roman"/>
                <w:sz w:val="24"/>
                <w:szCs w:val="24"/>
                <w:lang w:eastAsia="ru-RU"/>
              </w:rPr>
              <w:lastRenderedPageBreak/>
              <w:t>учреждениями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5511,0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5511,0</w:t>
            </w:r>
          </w:p>
        </w:tc>
      </w:tr>
      <w:tr w:rsidR="00615EF3" w:rsidRPr="00615EF3" w:rsidTr="00615EF3">
        <w:trPr>
          <w:trHeight w:val="25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5229,0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5229,0</w:t>
            </w:r>
          </w:p>
        </w:tc>
      </w:tr>
      <w:tr w:rsidR="00615EF3" w:rsidRPr="00615EF3" w:rsidTr="00615EF3">
        <w:trPr>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258,0</w:t>
            </w:r>
          </w:p>
        </w:tc>
      </w:tr>
      <w:tr w:rsidR="00615EF3" w:rsidRPr="00615EF3" w:rsidTr="00615EF3">
        <w:trPr>
          <w:trHeight w:val="3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24,0</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других обязательств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965,0</w:t>
            </w:r>
          </w:p>
        </w:tc>
      </w:tr>
      <w:tr w:rsidR="00615EF3" w:rsidRPr="00615EF3" w:rsidTr="00615EF3">
        <w:trPr>
          <w:trHeight w:val="3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965,0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965,0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Национальная экономика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37357,0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37634,0</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Сельское хозяйство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64,0</w:t>
            </w:r>
          </w:p>
        </w:tc>
      </w:tr>
      <w:tr w:rsidR="00615EF3" w:rsidRPr="00615EF3" w:rsidTr="00615EF3">
        <w:trPr>
          <w:trHeight w:val="58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64,0</w:t>
            </w:r>
          </w:p>
        </w:tc>
      </w:tr>
      <w:tr w:rsidR="00615EF3" w:rsidRPr="00615EF3" w:rsidTr="00615EF3">
        <w:trPr>
          <w:trHeight w:val="31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ипроведения мероприятий по отлову, содержанию и уничтожению безнадзорных животных</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64,0</w:t>
            </w:r>
          </w:p>
        </w:tc>
      </w:tr>
      <w:tr w:rsidR="00615EF3" w:rsidRPr="00615EF3" w:rsidTr="00615EF3">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Предоставление субсидий на иные цели бюджетным, автономным </w:t>
            </w:r>
            <w:r w:rsidRPr="00615EF3">
              <w:rPr>
                <w:rFonts w:ascii="Times New Roman" w:eastAsia="Times New Roman" w:hAnsi="Times New Roman"/>
                <w:sz w:val="24"/>
                <w:szCs w:val="24"/>
                <w:lang w:eastAsia="ru-RU"/>
              </w:rPr>
              <w:lastRenderedPageBreak/>
              <w:t>учреждениям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64,0</w:t>
            </w:r>
          </w:p>
        </w:tc>
      </w:tr>
      <w:tr w:rsidR="00615EF3" w:rsidRPr="00615EF3" w:rsidTr="00615EF3">
        <w:trPr>
          <w:trHeight w:val="123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64,0</w:t>
            </w:r>
          </w:p>
        </w:tc>
      </w:tr>
      <w:tr w:rsidR="00615EF3" w:rsidRPr="00615EF3" w:rsidTr="00615EF3">
        <w:trPr>
          <w:trHeight w:val="54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Дорожное хозяйство (дорожные фонды)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37250,0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37570,0</w:t>
            </w:r>
          </w:p>
        </w:tc>
      </w:tr>
      <w:tr w:rsidR="00615EF3" w:rsidRPr="00615EF3" w:rsidTr="00615EF3">
        <w:trPr>
          <w:trHeight w:val="1932"/>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37250,0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37570,0</w:t>
            </w:r>
          </w:p>
        </w:tc>
      </w:tr>
      <w:tr w:rsidR="00615EF3" w:rsidRPr="00615EF3" w:rsidTr="00615EF3">
        <w:trPr>
          <w:trHeight w:val="284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Строительство, капитальный ремонт, ремонт и содержание автомобильных дорог общего пользования муниципального значения, дворовых территорий многоквартирных домов, проездов к дворовым территориям за счет средств дорожного фонда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35750,0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36070,0</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6350,0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6670,0</w:t>
            </w:r>
          </w:p>
        </w:tc>
      </w:tr>
      <w:tr w:rsidR="00615EF3" w:rsidRPr="00615EF3" w:rsidTr="00615EF3">
        <w:trPr>
          <w:trHeight w:val="1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29400,0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29400,0</w:t>
            </w:r>
          </w:p>
        </w:tc>
      </w:tr>
      <w:tr w:rsidR="00615EF3" w:rsidRPr="00615EF3" w:rsidTr="00615EF3">
        <w:trPr>
          <w:trHeight w:val="19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Обслуживание светофорных объектов </w:t>
            </w:r>
            <w:proofErr w:type="gramStart"/>
            <w:r w:rsidRPr="00615EF3">
              <w:rPr>
                <w:rFonts w:ascii="Times New Roman" w:eastAsia="Times New Roman" w:hAnsi="Times New Roman"/>
                <w:sz w:val="24"/>
                <w:szCs w:val="24"/>
                <w:lang w:eastAsia="ru-RU"/>
              </w:rPr>
              <w:t>на дорогах в границах городских округов в рамках мероприятий по безопасности дорожного движения за счет</w:t>
            </w:r>
            <w:proofErr w:type="gramEnd"/>
            <w:r w:rsidRPr="00615EF3">
              <w:rPr>
                <w:rFonts w:ascii="Times New Roman" w:eastAsia="Times New Roman" w:hAnsi="Times New Roman"/>
                <w:sz w:val="24"/>
                <w:szCs w:val="24"/>
                <w:lang w:eastAsia="ru-RU"/>
              </w:rPr>
              <w:t xml:space="preserve"> средств дорожного фонда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r>
      <w:tr w:rsidR="00615EF3" w:rsidRPr="00615EF3" w:rsidTr="00615EF3">
        <w:trPr>
          <w:trHeight w:val="72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субсидий на иные цели бюджетным, автономным учреждениям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r>
      <w:tr w:rsidR="00615EF3" w:rsidRPr="00615EF3" w:rsidTr="00615EF3">
        <w:trPr>
          <w:trHeight w:val="118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1500,0</w:t>
            </w:r>
          </w:p>
        </w:tc>
      </w:tr>
      <w:tr w:rsidR="00615EF3" w:rsidRPr="00615EF3" w:rsidTr="00615EF3">
        <w:trPr>
          <w:trHeight w:val="56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Жилищно-коммунальное хозяйство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57061,4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49109,7</w:t>
            </w:r>
          </w:p>
        </w:tc>
      </w:tr>
      <w:tr w:rsidR="00615EF3" w:rsidRPr="00615EF3" w:rsidTr="00615EF3">
        <w:trPr>
          <w:trHeight w:val="2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Жилищное хозяйство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r>
      <w:tr w:rsidR="00615EF3" w:rsidRPr="00615EF3" w:rsidTr="00615EF3">
        <w:trPr>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r>
      <w:tr w:rsidR="00615EF3" w:rsidRPr="00615EF3" w:rsidTr="00615EF3">
        <w:trPr>
          <w:trHeight w:val="5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Взносы на капитальный ремонт жилищного фонда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r>
      <w:tr w:rsidR="00615EF3" w:rsidRPr="00615EF3" w:rsidTr="00615EF3">
        <w:trPr>
          <w:trHeight w:val="86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717,6</w:t>
            </w:r>
          </w:p>
        </w:tc>
      </w:tr>
      <w:tr w:rsidR="00615EF3" w:rsidRPr="00615EF3" w:rsidTr="00615EF3">
        <w:trPr>
          <w:trHeight w:val="3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Коммунальное хозяйство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Компенсация выпадающих доходов </w:t>
            </w:r>
            <w:proofErr w:type="spellStart"/>
            <w:r w:rsidRPr="00615EF3">
              <w:rPr>
                <w:rFonts w:ascii="Times New Roman" w:eastAsia="Times New Roman" w:hAnsi="Times New Roman"/>
                <w:sz w:val="24"/>
                <w:szCs w:val="24"/>
                <w:lang w:eastAsia="ru-RU"/>
              </w:rPr>
              <w:t>ресурсоснабжающих</w:t>
            </w:r>
            <w:proofErr w:type="spellEnd"/>
            <w:r w:rsidRPr="00615EF3">
              <w:rPr>
                <w:rFonts w:ascii="Times New Roman" w:eastAsia="Times New Roman" w:hAnsi="Times New Roman"/>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7951,7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Благоустройство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40023,1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40023,1</w:t>
            </w:r>
          </w:p>
        </w:tc>
      </w:tr>
      <w:tr w:rsidR="00615EF3" w:rsidRPr="00615EF3" w:rsidTr="00615EF3">
        <w:trPr>
          <w:trHeight w:val="4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Ведомственная целевая программа "Благоустройство территории городского </w:t>
            </w:r>
            <w:r w:rsidRPr="00615EF3">
              <w:rPr>
                <w:rFonts w:ascii="Times New Roman" w:eastAsia="Times New Roman" w:hAnsi="Times New Roman"/>
                <w:sz w:val="24"/>
                <w:szCs w:val="24"/>
                <w:lang w:eastAsia="ru-RU"/>
              </w:rPr>
              <w:lastRenderedPageBreak/>
              <w:t>округа город Михайловка на 2016-2018 годы"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34 0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15651,8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35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Обеспечение выполнения бюджетными и автономными учреждениями муниципальных заданий</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34 0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13340,0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13340,0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3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2311,8</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24371,3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40023,1</w:t>
            </w:r>
          </w:p>
        </w:tc>
      </w:tr>
      <w:tr w:rsidR="00615EF3" w:rsidRPr="00615EF3" w:rsidTr="00615EF3">
        <w:trPr>
          <w:trHeight w:val="12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13340,0</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13340,0</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2871,3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5183,1</w:t>
            </w:r>
          </w:p>
        </w:tc>
      </w:tr>
      <w:tr w:rsidR="00615EF3" w:rsidRPr="00615EF3" w:rsidTr="00615EF3">
        <w:trPr>
          <w:trHeight w:val="87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2871,3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5183,1</w:t>
            </w:r>
          </w:p>
        </w:tc>
      </w:tr>
      <w:tr w:rsidR="00615EF3" w:rsidRPr="00615EF3" w:rsidTr="00615EF3">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Уличное освещение</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11500,0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11500,0</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Прочие расходы благоустройства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r>
      <w:tr w:rsidR="00615EF3" w:rsidRPr="00615EF3" w:rsidTr="00615EF3">
        <w:trPr>
          <w:trHeight w:val="384"/>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Субсидии на благоустройство</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10000,0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Другие вопросы в области жилищно-коммунального хозяйства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r>
      <w:tr w:rsidR="00615EF3" w:rsidRPr="00615EF3" w:rsidTr="00615EF3">
        <w:trPr>
          <w:trHeight w:val="69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8369,0</w:t>
            </w:r>
          </w:p>
        </w:tc>
      </w:tr>
      <w:tr w:rsidR="00615EF3" w:rsidRPr="00615EF3" w:rsidTr="00615EF3">
        <w:trPr>
          <w:trHeight w:val="254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7658,0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7658,0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610,0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610,0</w:t>
            </w:r>
          </w:p>
        </w:tc>
      </w:tr>
      <w:tr w:rsidR="00615EF3" w:rsidRPr="00615EF3" w:rsidTr="00615EF3">
        <w:trPr>
          <w:trHeight w:val="3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101,0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Образование</w:t>
            </w:r>
          </w:p>
          <w:p w:rsidR="00471282" w:rsidRPr="00615EF3" w:rsidRDefault="00471282" w:rsidP="00615EF3">
            <w:pPr>
              <w:spacing w:after="0" w:line="240" w:lineRule="auto"/>
              <w:rPr>
                <w:rFonts w:ascii="Times New Roman" w:eastAsia="Times New Roman" w:hAnsi="Times New Roman"/>
                <w:b/>
                <w:bCs/>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740925,3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738917,3</w:t>
            </w:r>
          </w:p>
        </w:tc>
      </w:tr>
      <w:tr w:rsidR="00615EF3" w:rsidRPr="00615EF3" w:rsidTr="00615EF3">
        <w:trPr>
          <w:trHeight w:val="5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Дошкольное образование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214894,1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214894,1</w:t>
            </w:r>
          </w:p>
        </w:tc>
      </w:tr>
      <w:tr w:rsidR="00615EF3" w:rsidRPr="00615EF3" w:rsidTr="00615EF3">
        <w:trPr>
          <w:trHeight w:val="27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2016-2018 годы"</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214894,1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108030,8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108030,8</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дошкольными 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бюджетными дошкольными 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106752,5</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586"/>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35 0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7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214894,1</w:t>
            </w:r>
          </w:p>
        </w:tc>
      </w:tr>
      <w:tr w:rsidR="00615EF3" w:rsidRPr="00615EF3" w:rsidTr="00615EF3">
        <w:trPr>
          <w:trHeight w:val="11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108030,8</w:t>
            </w:r>
          </w:p>
        </w:tc>
      </w:tr>
      <w:tr w:rsidR="00615EF3" w:rsidRPr="00615EF3" w:rsidTr="00615EF3">
        <w:trPr>
          <w:trHeight w:val="129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108030,8</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бюджетными дошкольными 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106752,5</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106752,5</w:t>
            </w:r>
          </w:p>
        </w:tc>
      </w:tr>
      <w:tr w:rsidR="00615EF3" w:rsidRPr="00615EF3" w:rsidTr="00615EF3">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Субсидии бюджетам муниципальных образований для решения отдельных вопросов местного значения в сфере </w:t>
            </w:r>
            <w:r w:rsidRPr="00615EF3">
              <w:rPr>
                <w:rFonts w:ascii="Times New Roman" w:eastAsia="Times New Roman" w:hAnsi="Times New Roman"/>
                <w:sz w:val="24"/>
                <w:szCs w:val="24"/>
                <w:lang w:eastAsia="ru-RU"/>
              </w:rPr>
              <w:lastRenderedPageBreak/>
              <w:t>дополнительного образования детей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110,8</w:t>
            </w:r>
          </w:p>
        </w:tc>
      </w:tr>
      <w:tr w:rsidR="00615EF3" w:rsidRPr="00615EF3" w:rsidTr="00615EF3">
        <w:trPr>
          <w:trHeight w:val="127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110,8</w:t>
            </w:r>
          </w:p>
        </w:tc>
      </w:tr>
      <w:tr w:rsidR="00615EF3" w:rsidRPr="00615EF3" w:rsidTr="00615EF3">
        <w:trPr>
          <w:trHeight w:val="2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Общее образование</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390181,7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390173,7</w:t>
            </w:r>
          </w:p>
        </w:tc>
      </w:tr>
      <w:tr w:rsidR="00615EF3" w:rsidRPr="00615EF3" w:rsidTr="00615EF3">
        <w:trPr>
          <w:trHeight w:val="1932"/>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615EF3">
              <w:rPr>
                <w:rFonts w:ascii="Times New Roman" w:eastAsia="Times New Roman" w:hAnsi="Times New Roman"/>
                <w:sz w:val="24"/>
                <w:szCs w:val="24"/>
                <w:lang w:eastAsia="ru-RU"/>
              </w:rPr>
              <w:t>оздоровления</w:t>
            </w:r>
            <w:proofErr w:type="gramEnd"/>
            <w:r w:rsidRPr="00615EF3">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16858,1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16858,1</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Организация питания в муниципальных образовательных учреждениях</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r>
      <w:tr w:rsidR="00615EF3" w:rsidRPr="00615EF3" w:rsidTr="00615EF3">
        <w:trPr>
          <w:trHeight w:val="9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r>
      <w:tr w:rsidR="00615EF3" w:rsidRPr="00615EF3" w:rsidTr="00615EF3">
        <w:trPr>
          <w:trHeight w:val="10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7004,9</w:t>
            </w:r>
          </w:p>
        </w:tc>
      </w:tr>
      <w:tr w:rsidR="00615EF3" w:rsidRPr="00615EF3" w:rsidTr="00615EF3">
        <w:trPr>
          <w:trHeight w:val="2160"/>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r>
      <w:tr w:rsidR="00615EF3" w:rsidRPr="00615EF3" w:rsidTr="00615EF3">
        <w:trPr>
          <w:trHeight w:val="102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9853,2</w:t>
            </w:r>
          </w:p>
        </w:tc>
      </w:tr>
      <w:tr w:rsidR="00615EF3" w:rsidRPr="00615EF3" w:rsidTr="00615EF3">
        <w:trPr>
          <w:trHeight w:val="172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373323,6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деятельности муниципальных  общеобразовательных учреждений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373090,9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115363,0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8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110107,0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5199,0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общеобразовательными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257727,9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5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257727,9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96"/>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242559,2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r>
      <w:tr w:rsidR="00615EF3" w:rsidRPr="00615EF3" w:rsidTr="00615EF3">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15168,7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872"/>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232,7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152,7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826851">
        <w:trPr>
          <w:trHeight w:val="3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Закупка товаров, работ и услуг для государственных </w:t>
            </w:r>
            <w:r w:rsidRPr="00615EF3">
              <w:rPr>
                <w:rFonts w:ascii="Times New Roman" w:eastAsia="Times New Roman" w:hAnsi="Times New Roman"/>
                <w:sz w:val="24"/>
                <w:szCs w:val="24"/>
                <w:lang w:eastAsia="ru-RU"/>
              </w:rPr>
              <w:lastRenderedPageBreak/>
              <w:t>(муниципальных)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30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373315,6</w:t>
            </w:r>
          </w:p>
        </w:tc>
      </w:tr>
      <w:tr w:rsidR="00615EF3" w:rsidRPr="00615EF3" w:rsidTr="00615EF3">
        <w:trPr>
          <w:trHeight w:val="121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деятельности муниципальных  общеобразовательных учреждений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115363,0</w:t>
            </w:r>
          </w:p>
        </w:tc>
      </w:tr>
      <w:tr w:rsidR="00615EF3" w:rsidRPr="00615EF3" w:rsidTr="00615EF3">
        <w:trPr>
          <w:trHeight w:val="9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115363,0</w:t>
            </w:r>
          </w:p>
        </w:tc>
      </w:tr>
      <w:tr w:rsidR="00615EF3" w:rsidRPr="00615EF3" w:rsidTr="00615EF3">
        <w:trPr>
          <w:trHeight w:val="255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57,0</w:t>
            </w:r>
          </w:p>
        </w:tc>
      </w:tr>
      <w:tr w:rsidR="00615EF3" w:rsidRPr="00615EF3" w:rsidTr="00615EF3">
        <w:trPr>
          <w:trHeight w:val="9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110107,0</w:t>
            </w:r>
          </w:p>
        </w:tc>
      </w:tr>
      <w:tr w:rsidR="00615EF3" w:rsidRPr="00615EF3" w:rsidTr="00615EF3">
        <w:trPr>
          <w:trHeight w:val="3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5199,0</w:t>
            </w:r>
          </w:p>
        </w:tc>
      </w:tr>
      <w:tr w:rsidR="00615EF3" w:rsidRPr="00615EF3" w:rsidTr="00615EF3">
        <w:trPr>
          <w:trHeight w:val="16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Осуществление образовательного процесса муниципальными казенными общеобразовательными организациями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257719,9</w:t>
            </w:r>
          </w:p>
        </w:tc>
      </w:tr>
      <w:tr w:rsidR="00615EF3" w:rsidRPr="00615EF3" w:rsidTr="00615EF3">
        <w:trPr>
          <w:trHeight w:val="24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242559,2</w:t>
            </w:r>
          </w:p>
        </w:tc>
      </w:tr>
      <w:tr w:rsidR="00615EF3" w:rsidRPr="00615EF3" w:rsidTr="00615EF3">
        <w:trPr>
          <w:trHeight w:val="30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15160,7</w:t>
            </w:r>
          </w:p>
        </w:tc>
      </w:tr>
      <w:tr w:rsidR="00615EF3" w:rsidRPr="00615EF3" w:rsidTr="00615EF3">
        <w:trPr>
          <w:trHeight w:val="1920"/>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232,7</w:t>
            </w:r>
          </w:p>
        </w:tc>
      </w:tr>
      <w:tr w:rsidR="00615EF3" w:rsidRPr="00615EF3" w:rsidTr="00615EF3">
        <w:trPr>
          <w:trHeight w:val="24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152,7</w:t>
            </w:r>
          </w:p>
        </w:tc>
      </w:tr>
      <w:tr w:rsidR="00615EF3" w:rsidRPr="00615EF3" w:rsidTr="00615EF3">
        <w:trPr>
          <w:trHeight w:val="99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r>
      <w:tr w:rsidR="00615EF3" w:rsidRPr="00615EF3" w:rsidTr="00615EF3">
        <w:trPr>
          <w:trHeight w:val="31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Дополнительное образование детей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r>
      <w:tr w:rsidR="00615EF3" w:rsidRPr="00615EF3" w:rsidTr="00615EF3">
        <w:trPr>
          <w:trHeight w:val="18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на 2016-2018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47583,0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71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41962,0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5251,0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4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38481,0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38481,0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r>
      <w:tr w:rsidR="00615EF3" w:rsidRPr="00615EF3" w:rsidTr="00615EF3">
        <w:trPr>
          <w:trHeight w:val="99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деятельности муниципальных  учреждений дополнительного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86064,0</w:t>
            </w:r>
          </w:p>
        </w:tc>
      </w:tr>
      <w:tr w:rsidR="00615EF3" w:rsidRPr="00615EF3" w:rsidTr="00615EF3">
        <w:trPr>
          <w:trHeight w:val="12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 дополнительного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47583,0</w:t>
            </w:r>
          </w:p>
        </w:tc>
      </w:tr>
      <w:tr w:rsidR="00615EF3" w:rsidRPr="00615EF3" w:rsidTr="00615EF3">
        <w:trPr>
          <w:trHeight w:val="257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41962,0</w:t>
            </w:r>
          </w:p>
        </w:tc>
      </w:tr>
      <w:tr w:rsidR="00615EF3" w:rsidRPr="00615EF3" w:rsidTr="00615EF3">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5251,0</w:t>
            </w:r>
          </w:p>
        </w:tc>
      </w:tr>
      <w:tr w:rsidR="00615EF3" w:rsidRPr="00615EF3" w:rsidTr="00615EF3">
        <w:trPr>
          <w:trHeight w:val="3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370,0</w:t>
            </w:r>
          </w:p>
        </w:tc>
      </w:tr>
      <w:tr w:rsidR="00615EF3" w:rsidRPr="00615EF3" w:rsidTr="00615EF3">
        <w:trPr>
          <w:trHeight w:val="12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38481,0</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38481,0</w:t>
            </w:r>
          </w:p>
        </w:tc>
      </w:tr>
      <w:tr w:rsidR="00615EF3" w:rsidRPr="00615EF3" w:rsidTr="00615EF3">
        <w:trPr>
          <w:trHeight w:val="2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Молодежная политика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25586,5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23586,5</w:t>
            </w:r>
          </w:p>
        </w:tc>
      </w:tr>
      <w:tr w:rsidR="00615EF3" w:rsidRPr="00615EF3" w:rsidTr="00615EF3">
        <w:trPr>
          <w:trHeight w:val="1920"/>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615EF3">
              <w:rPr>
                <w:rFonts w:ascii="Times New Roman" w:eastAsia="Times New Roman" w:hAnsi="Times New Roman"/>
                <w:sz w:val="24"/>
                <w:szCs w:val="24"/>
                <w:lang w:eastAsia="ru-RU"/>
              </w:rPr>
              <w:t>оздоровления</w:t>
            </w:r>
            <w:proofErr w:type="gramEnd"/>
            <w:r w:rsidRPr="00615EF3">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11322,5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9322,5</w:t>
            </w:r>
          </w:p>
        </w:tc>
      </w:tr>
      <w:tr w:rsidR="00615EF3" w:rsidRPr="00615EF3" w:rsidTr="00615EF3">
        <w:trPr>
          <w:trHeight w:val="18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Организация отдыха детей в каникулярный период в лагерях дневного пребывания на базе муниципальных общеобразовательных организаций городского округа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4172,8</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2172,8</w:t>
            </w:r>
          </w:p>
        </w:tc>
      </w:tr>
      <w:tr w:rsidR="00615EF3" w:rsidRPr="00615EF3" w:rsidTr="00615EF3">
        <w:trPr>
          <w:trHeight w:val="30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Закупка товаров, работ </w:t>
            </w:r>
            <w:r w:rsidRPr="00615EF3">
              <w:rPr>
                <w:rFonts w:ascii="Times New Roman" w:eastAsia="Times New Roman" w:hAnsi="Times New Roman"/>
                <w:sz w:val="24"/>
                <w:szCs w:val="24"/>
                <w:lang w:eastAsia="ru-RU"/>
              </w:rPr>
              <w:lastRenderedPageBreak/>
              <w:t>и услуг для государственных (муниципальных) нужд</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4172,8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2172,8</w:t>
            </w:r>
          </w:p>
        </w:tc>
      </w:tr>
      <w:tr w:rsidR="00615EF3" w:rsidRPr="00615EF3" w:rsidTr="00615EF3">
        <w:trPr>
          <w:trHeight w:val="18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Организация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7149,7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7149,7</w:t>
            </w:r>
          </w:p>
        </w:tc>
      </w:tr>
      <w:tr w:rsidR="00615EF3" w:rsidRPr="00615EF3" w:rsidTr="00615EF3">
        <w:trPr>
          <w:trHeight w:val="9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7149,7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7149,7</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Ведомственная целевая программа "Молодежь Михайловки" на 2016-2018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14264,0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9760,0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50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7402,0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2316,0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42,0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12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4504,0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444"/>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Предоставление субсидий бюджетным, автономным </w:t>
            </w:r>
            <w:r w:rsidRPr="00615EF3">
              <w:rPr>
                <w:rFonts w:ascii="Times New Roman" w:eastAsia="Times New Roman" w:hAnsi="Times New Roman"/>
                <w:sz w:val="24"/>
                <w:szCs w:val="24"/>
                <w:lang w:eastAsia="ru-RU"/>
              </w:rPr>
              <w:lastRenderedPageBreak/>
              <w:t>учреждениям и иным некоммерческим организациям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37 0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4504,0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64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14264,0</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9760,0</w:t>
            </w:r>
          </w:p>
        </w:tc>
      </w:tr>
      <w:tr w:rsidR="00615EF3" w:rsidRPr="00615EF3" w:rsidTr="00615EF3">
        <w:trPr>
          <w:trHeight w:val="253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7402,0</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2316,0</w:t>
            </w:r>
          </w:p>
        </w:tc>
      </w:tr>
      <w:tr w:rsidR="00615EF3" w:rsidRPr="00615EF3" w:rsidTr="00615EF3">
        <w:trPr>
          <w:trHeight w:val="40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42,0</w:t>
            </w:r>
          </w:p>
        </w:tc>
      </w:tr>
      <w:tr w:rsidR="00615EF3" w:rsidRPr="00615EF3" w:rsidTr="00615EF3">
        <w:trPr>
          <w:trHeight w:val="12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4504,0</w:t>
            </w:r>
          </w:p>
        </w:tc>
      </w:tr>
      <w:tr w:rsidR="00615EF3" w:rsidRPr="00615EF3" w:rsidTr="00615EF3">
        <w:trPr>
          <w:trHeight w:val="12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4504,0</w:t>
            </w:r>
          </w:p>
        </w:tc>
      </w:tr>
      <w:tr w:rsidR="00615EF3" w:rsidRPr="00615EF3" w:rsidTr="00007478">
        <w:trPr>
          <w:trHeight w:val="25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Другие вопросы в области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r>
      <w:tr w:rsidR="00615EF3" w:rsidRPr="00615EF3" w:rsidTr="00615EF3">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r>
      <w:tr w:rsidR="00615EF3" w:rsidRPr="00615EF3" w:rsidTr="007729E6">
        <w:trPr>
          <w:trHeight w:val="4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выполнения функций казенными </w:t>
            </w:r>
            <w:r w:rsidRPr="00615EF3">
              <w:rPr>
                <w:rFonts w:ascii="Times New Roman" w:eastAsia="Times New Roman" w:hAnsi="Times New Roman"/>
                <w:sz w:val="24"/>
                <w:szCs w:val="24"/>
                <w:lang w:eastAsia="ru-RU"/>
              </w:rPr>
              <w:lastRenderedPageBreak/>
              <w:t>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24199,0</w:t>
            </w:r>
          </w:p>
        </w:tc>
      </w:tr>
      <w:tr w:rsidR="00615EF3" w:rsidRPr="00615EF3" w:rsidTr="00007478">
        <w:trPr>
          <w:trHeight w:val="242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22389,0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22389,0</w:t>
            </w:r>
          </w:p>
        </w:tc>
      </w:tr>
      <w:tr w:rsidR="00615EF3" w:rsidRPr="00615EF3" w:rsidTr="00007478">
        <w:trPr>
          <w:trHeight w:val="93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1808,0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1808,0</w:t>
            </w:r>
          </w:p>
        </w:tc>
      </w:tr>
      <w:tr w:rsidR="00615EF3" w:rsidRPr="00615EF3" w:rsidTr="00615EF3">
        <w:trPr>
          <w:trHeight w:val="3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07</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w:t>
            </w:r>
          </w:p>
        </w:tc>
      </w:tr>
      <w:tr w:rsidR="00615EF3" w:rsidRPr="00615EF3" w:rsidTr="00615EF3">
        <w:trPr>
          <w:trHeight w:val="2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xml:space="preserve">Культура, кинематография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102577,0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102577,0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Культура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102577,0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102577,0</w:t>
            </w:r>
          </w:p>
        </w:tc>
      </w:tr>
      <w:tr w:rsidR="00615EF3" w:rsidRPr="00615EF3" w:rsidTr="00615EF3">
        <w:trPr>
          <w:trHeight w:val="15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на 2016-2018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102577,0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47195,0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24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29650,0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p w:rsidR="007729E6" w:rsidRPr="00615EF3" w:rsidRDefault="007729E6"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17372,0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173,0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87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51575,0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007478">
        <w:trPr>
          <w:trHeight w:val="12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38 0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51575,0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12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3807,0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r>
      <w:tr w:rsidR="00615EF3" w:rsidRPr="00615EF3" w:rsidTr="00615EF3">
        <w:trPr>
          <w:trHeight w:val="6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102577,0</w:t>
            </w:r>
          </w:p>
        </w:tc>
      </w:tr>
      <w:tr w:rsidR="00615EF3" w:rsidRPr="00615EF3" w:rsidTr="00615EF3">
        <w:trPr>
          <w:trHeight w:val="9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казенными учреждениями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47195,0</w:t>
            </w:r>
          </w:p>
        </w:tc>
      </w:tr>
      <w:tr w:rsidR="00615EF3" w:rsidRPr="00615EF3" w:rsidTr="00615EF3">
        <w:trPr>
          <w:trHeight w:val="249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29650,0</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p w:rsidR="007729E6" w:rsidRPr="00615EF3" w:rsidRDefault="007729E6"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17372,0</w:t>
            </w:r>
          </w:p>
        </w:tc>
      </w:tr>
      <w:tr w:rsidR="00615EF3" w:rsidRPr="00615EF3" w:rsidTr="00007478">
        <w:trPr>
          <w:trHeight w:val="3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173,0</w:t>
            </w:r>
          </w:p>
        </w:tc>
      </w:tr>
      <w:tr w:rsidR="00615EF3" w:rsidRPr="00615EF3" w:rsidTr="00007478">
        <w:trPr>
          <w:trHeight w:val="101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51575,0</w:t>
            </w:r>
          </w:p>
        </w:tc>
      </w:tr>
      <w:tr w:rsidR="00615EF3" w:rsidRPr="00615EF3" w:rsidTr="00007478">
        <w:trPr>
          <w:trHeight w:val="12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51575,0</w:t>
            </w:r>
          </w:p>
        </w:tc>
      </w:tr>
      <w:tr w:rsidR="00615EF3" w:rsidRPr="00615EF3" w:rsidTr="00615EF3">
        <w:trPr>
          <w:trHeight w:val="9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3807,0</w:t>
            </w:r>
          </w:p>
        </w:tc>
      </w:tr>
      <w:tr w:rsidR="00615EF3" w:rsidRPr="00615EF3" w:rsidTr="00615EF3">
        <w:trPr>
          <w:trHeight w:val="12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08</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3807,0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Социальная политика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62844,7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61797,6</w:t>
            </w:r>
          </w:p>
        </w:tc>
      </w:tr>
      <w:tr w:rsidR="00615EF3" w:rsidRPr="00615EF3" w:rsidTr="00615EF3">
        <w:trPr>
          <w:trHeight w:val="3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Пенсионное  обеспечение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r>
      <w:tr w:rsidR="00615EF3" w:rsidRPr="00615EF3" w:rsidTr="00615EF3">
        <w:trPr>
          <w:trHeight w:val="6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r>
      <w:tr w:rsidR="00615EF3" w:rsidRPr="00615EF3" w:rsidTr="00615EF3">
        <w:trPr>
          <w:trHeight w:val="5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Доплаты к пенсиям   муниципальных служащих</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r>
      <w:tr w:rsidR="00615EF3" w:rsidRPr="00615EF3" w:rsidTr="00615EF3">
        <w:trPr>
          <w:trHeight w:val="63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6500,0</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населения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31267,3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30220,2</w:t>
            </w:r>
          </w:p>
        </w:tc>
      </w:tr>
      <w:tr w:rsidR="00615EF3" w:rsidRPr="00615EF3" w:rsidTr="00615EF3">
        <w:trPr>
          <w:trHeight w:val="1539"/>
        </w:trPr>
        <w:tc>
          <w:tcPr>
            <w:tcW w:w="2694" w:type="dxa"/>
            <w:tcBorders>
              <w:top w:val="nil"/>
              <w:left w:val="single" w:sz="4" w:space="0" w:color="auto"/>
              <w:bottom w:val="single" w:sz="4" w:space="0" w:color="auto"/>
              <w:right w:val="single" w:sz="4" w:space="0" w:color="auto"/>
            </w:tcBorders>
            <w:shd w:val="clear" w:color="auto" w:fill="auto"/>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2017-2019 годы</w:t>
            </w:r>
          </w:p>
          <w:p w:rsidR="007729E6" w:rsidRPr="00615EF3" w:rsidRDefault="007729E6"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r>
      <w:tr w:rsidR="00615EF3" w:rsidRPr="00615EF3" w:rsidTr="00797A50">
        <w:trPr>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Социальное обеспечение и иные выплаты населению</w:t>
            </w:r>
          </w:p>
          <w:p w:rsidR="00471282" w:rsidRPr="00615EF3" w:rsidRDefault="00471282"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r>
      <w:tr w:rsidR="00615EF3" w:rsidRPr="00615EF3" w:rsidTr="00007478">
        <w:trPr>
          <w:trHeight w:val="16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2333,8</w:t>
            </w:r>
          </w:p>
        </w:tc>
      </w:tr>
      <w:tr w:rsidR="00615EF3" w:rsidRPr="00615EF3" w:rsidTr="00007478">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28933,5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27886,4</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Предоставление гражданам  субсидий на оплату жилого помещения и коммунальных услуг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24375,0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23058,0</w:t>
            </w:r>
          </w:p>
        </w:tc>
      </w:tr>
      <w:tr w:rsidR="00615EF3" w:rsidRPr="00615EF3" w:rsidTr="00615EF3">
        <w:trPr>
          <w:trHeight w:val="11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2047,5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1936,9</w:t>
            </w:r>
          </w:p>
        </w:tc>
      </w:tr>
      <w:tr w:rsidR="00615EF3" w:rsidRPr="00615EF3" w:rsidTr="00615EF3">
        <w:trPr>
          <w:trHeight w:val="24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1492,6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1412,0</w:t>
            </w:r>
          </w:p>
        </w:tc>
      </w:tr>
      <w:tr w:rsidR="00615EF3" w:rsidRPr="00615EF3" w:rsidTr="00615EF3">
        <w:trPr>
          <w:trHeight w:val="9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554,9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524,9</w:t>
            </w:r>
          </w:p>
        </w:tc>
      </w:tr>
      <w:tr w:rsidR="00615EF3" w:rsidRPr="00615EF3" w:rsidTr="00615EF3">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Пособия и компенсации гражданам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22327,5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21121,1</w:t>
            </w:r>
          </w:p>
        </w:tc>
      </w:tr>
      <w:tr w:rsidR="00615EF3" w:rsidRPr="00615EF3" w:rsidTr="00615EF3">
        <w:trPr>
          <w:trHeight w:val="9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290,3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274,6</w:t>
            </w:r>
          </w:p>
        </w:tc>
      </w:tr>
      <w:tr w:rsidR="00615EF3" w:rsidRPr="00615EF3" w:rsidTr="00007478">
        <w:trPr>
          <w:trHeight w:val="64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22037,2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20846,5</w:t>
            </w:r>
          </w:p>
        </w:tc>
      </w:tr>
      <w:tr w:rsidR="00615EF3" w:rsidRPr="00615EF3" w:rsidTr="00007478">
        <w:trPr>
          <w:trHeight w:val="444"/>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Предоставление мер социальной поддержки по оплате жилья и </w:t>
            </w:r>
            <w:r w:rsidRPr="00615EF3">
              <w:rPr>
                <w:rFonts w:ascii="Times New Roman" w:eastAsia="Times New Roman" w:hAnsi="Times New Roman"/>
                <w:sz w:val="24"/>
                <w:szCs w:val="24"/>
                <w:lang w:eastAsia="ru-RU"/>
              </w:rPr>
              <w:lastRenderedPageBreak/>
              <w:t>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r>
      <w:tr w:rsidR="00615EF3" w:rsidRPr="00615EF3" w:rsidTr="00007478">
        <w:trPr>
          <w:trHeight w:val="24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135,3</w:t>
            </w:r>
          </w:p>
        </w:tc>
      </w:tr>
      <w:tr w:rsidR="00615EF3" w:rsidRPr="00615EF3" w:rsidTr="00615EF3">
        <w:trPr>
          <w:trHeight w:val="27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r>
      <w:tr w:rsidR="00615EF3" w:rsidRPr="00615EF3" w:rsidTr="00777ED7">
        <w:trPr>
          <w:trHeight w:val="30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w:t>
            </w:r>
            <w:r w:rsidRPr="00615EF3">
              <w:rPr>
                <w:rFonts w:ascii="Times New Roman" w:eastAsia="Times New Roman" w:hAnsi="Times New Roman"/>
                <w:sz w:val="24"/>
                <w:szCs w:val="24"/>
                <w:lang w:eastAsia="ru-RU"/>
              </w:rPr>
              <w:lastRenderedPageBreak/>
              <w:t>сельской местности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r>
      <w:tr w:rsidR="00615EF3" w:rsidRPr="00615EF3" w:rsidTr="00007478">
        <w:trPr>
          <w:trHeight w:val="66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4423,2</w:t>
            </w:r>
          </w:p>
        </w:tc>
      </w:tr>
      <w:tr w:rsidR="00615EF3" w:rsidRPr="00615EF3" w:rsidTr="00007478">
        <w:trPr>
          <w:trHeight w:val="2232"/>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269,9</w:t>
            </w:r>
          </w:p>
        </w:tc>
      </w:tr>
      <w:tr w:rsidR="00615EF3" w:rsidRPr="00615EF3" w:rsidTr="00007478">
        <w:trPr>
          <w:trHeight w:val="343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269,9</w:t>
            </w:r>
          </w:p>
        </w:tc>
      </w:tr>
      <w:tr w:rsidR="00615EF3" w:rsidRPr="00615EF3" w:rsidTr="00615EF3">
        <w:trPr>
          <w:trHeight w:val="6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188,9</w:t>
            </w:r>
          </w:p>
        </w:tc>
      </w:tr>
      <w:tr w:rsidR="00615EF3" w:rsidRPr="00615EF3" w:rsidTr="00615EF3">
        <w:trPr>
          <w:trHeight w:val="127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81,0</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Охрана семьи и детства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25077,4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25077,4</w:t>
            </w:r>
          </w:p>
        </w:tc>
      </w:tr>
      <w:tr w:rsidR="00615EF3" w:rsidRPr="00615EF3" w:rsidTr="00777ED7">
        <w:trPr>
          <w:trHeight w:val="72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w:t>
            </w:r>
            <w:r w:rsidRPr="00615EF3">
              <w:rPr>
                <w:rFonts w:ascii="Times New Roman" w:eastAsia="Times New Roman" w:hAnsi="Times New Roman"/>
                <w:sz w:val="24"/>
                <w:szCs w:val="24"/>
                <w:lang w:eastAsia="ru-RU"/>
              </w:rPr>
              <w:lastRenderedPageBreak/>
              <w:t>дошкольного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5128,5</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5128,5</w:t>
            </w:r>
          </w:p>
        </w:tc>
      </w:tr>
      <w:tr w:rsidR="00615EF3" w:rsidRPr="00615EF3" w:rsidTr="00007478">
        <w:trPr>
          <w:trHeight w:val="101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Пособия и компенсации гражданам и иные социальные выплаты, кроме публичных нормативных обязательств</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5128,5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5128,5</w:t>
            </w:r>
          </w:p>
        </w:tc>
      </w:tr>
      <w:tr w:rsidR="00615EF3" w:rsidRPr="00615EF3" w:rsidTr="00007478">
        <w:trPr>
          <w:trHeight w:val="96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50,8</w:t>
            </w:r>
          </w:p>
        </w:tc>
      </w:tr>
      <w:tr w:rsidR="00615EF3" w:rsidRPr="00615EF3" w:rsidTr="00615EF3">
        <w:trPr>
          <w:trHeight w:val="6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5077,7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5077,7</w:t>
            </w:r>
          </w:p>
        </w:tc>
      </w:tr>
      <w:tr w:rsidR="00615EF3" w:rsidRPr="00615EF3" w:rsidTr="00615EF3">
        <w:trPr>
          <w:trHeight w:val="159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19948,9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19948,9</w:t>
            </w:r>
          </w:p>
        </w:tc>
      </w:tr>
      <w:tr w:rsidR="00615EF3" w:rsidRPr="00615EF3" w:rsidTr="00615EF3">
        <w:trPr>
          <w:trHeight w:val="936"/>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Выплаты опекунам и  приемным семьям на содержание подопечных детей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9455,9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9455,9</w:t>
            </w:r>
          </w:p>
        </w:tc>
      </w:tr>
      <w:tr w:rsidR="00615EF3" w:rsidRPr="00615EF3" w:rsidTr="00615EF3">
        <w:trPr>
          <w:trHeight w:val="6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9455,9</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9455,9</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Вознаграждение, причитающееся приемному родителю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10493,0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10493,0</w:t>
            </w:r>
          </w:p>
        </w:tc>
      </w:tr>
      <w:tr w:rsidR="00615EF3" w:rsidRPr="00615EF3" w:rsidTr="00615EF3">
        <w:trPr>
          <w:trHeight w:val="6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10493,0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10493,0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xml:space="preserve"> Физическая культура и спорт</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15988,3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15988,3</w:t>
            </w:r>
          </w:p>
        </w:tc>
      </w:tr>
      <w:tr w:rsidR="00615EF3" w:rsidRPr="00615EF3" w:rsidTr="00615EF3">
        <w:trPr>
          <w:trHeight w:val="3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Массовый спорт</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15988,3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15988,3</w:t>
            </w:r>
          </w:p>
        </w:tc>
      </w:tr>
      <w:tr w:rsidR="00615EF3" w:rsidRPr="00615EF3" w:rsidTr="00615EF3">
        <w:trPr>
          <w:trHeight w:val="1932"/>
        </w:trPr>
        <w:tc>
          <w:tcPr>
            <w:tcW w:w="2694" w:type="dxa"/>
            <w:tcBorders>
              <w:top w:val="nil"/>
              <w:left w:val="single" w:sz="4" w:space="0" w:color="auto"/>
              <w:bottom w:val="single" w:sz="4" w:space="0" w:color="auto"/>
              <w:right w:val="single" w:sz="4" w:space="0" w:color="auto"/>
            </w:tcBorders>
            <w:shd w:val="clear" w:color="auto" w:fill="auto"/>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2017-2019 годы"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15988,3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15988,3</w:t>
            </w:r>
          </w:p>
        </w:tc>
      </w:tr>
      <w:tr w:rsidR="00615EF3" w:rsidRPr="00615EF3" w:rsidTr="00777ED7">
        <w:trPr>
          <w:trHeight w:val="8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Обеспечение выполнения бюджетными и автономными </w:t>
            </w:r>
            <w:r w:rsidRPr="00615EF3">
              <w:rPr>
                <w:rFonts w:ascii="Times New Roman" w:eastAsia="Times New Roman" w:hAnsi="Times New Roman"/>
                <w:sz w:val="24"/>
                <w:szCs w:val="24"/>
                <w:lang w:eastAsia="ru-RU"/>
              </w:rPr>
              <w:lastRenderedPageBreak/>
              <w:t>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14688,3</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14688,3</w:t>
            </w:r>
          </w:p>
        </w:tc>
      </w:tr>
      <w:tr w:rsidR="00615EF3" w:rsidRPr="00615EF3" w:rsidTr="00007478">
        <w:trPr>
          <w:trHeight w:val="12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14688,3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14688,3</w:t>
            </w:r>
          </w:p>
        </w:tc>
      </w:tr>
      <w:tr w:rsidR="00615EF3" w:rsidRPr="00615EF3" w:rsidTr="00007478">
        <w:trPr>
          <w:trHeight w:val="93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на иные цели бюджетным, автономным учреждениям</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1300,0</w:t>
            </w:r>
          </w:p>
        </w:tc>
      </w:tr>
      <w:tr w:rsidR="00615EF3" w:rsidRPr="00615EF3" w:rsidTr="00615EF3">
        <w:trPr>
          <w:trHeight w:val="123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1300,0</w:t>
            </w:r>
          </w:p>
        </w:tc>
      </w:tr>
      <w:tr w:rsidR="00615EF3" w:rsidRPr="00615EF3" w:rsidTr="00615EF3">
        <w:trPr>
          <w:trHeight w:val="2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Средства массовой информации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3000,0</w:t>
            </w:r>
          </w:p>
        </w:tc>
      </w:tr>
      <w:tr w:rsidR="00615EF3" w:rsidRPr="00615EF3" w:rsidTr="00615EF3">
        <w:trPr>
          <w:trHeight w:val="6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Периодическая печать и издательства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r>
      <w:tr w:rsidR="00615EF3" w:rsidRPr="00615EF3" w:rsidTr="00615EF3">
        <w:trPr>
          <w:trHeight w:val="5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расходы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r>
      <w:tr w:rsidR="00615EF3" w:rsidRPr="00615EF3" w:rsidTr="00615EF3">
        <w:trPr>
          <w:trHeight w:val="118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бюджетными и автономными учреждениями муниципальных заданий</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r>
      <w:tr w:rsidR="00615EF3" w:rsidRPr="00615EF3" w:rsidTr="00615EF3">
        <w:trPr>
          <w:trHeight w:val="12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3000,0</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1890,0</w:t>
            </w:r>
          </w:p>
        </w:tc>
      </w:tr>
      <w:tr w:rsidR="00615EF3" w:rsidRPr="00615EF3" w:rsidTr="00615EF3">
        <w:trPr>
          <w:trHeight w:val="9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Обслуживание государственного внутреннего и муниципального долга</w:t>
            </w:r>
          </w:p>
          <w:p w:rsidR="00777ED7" w:rsidRPr="00615EF3" w:rsidRDefault="00777ED7"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1890,0</w:t>
            </w:r>
          </w:p>
        </w:tc>
      </w:tr>
      <w:tr w:rsidR="00615EF3" w:rsidRPr="00615EF3" w:rsidTr="00777ED7">
        <w:trPr>
          <w:trHeight w:val="115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Непрограммные расходы органов местного самоуправления</w:t>
            </w:r>
          </w:p>
          <w:p w:rsidR="00832D1F" w:rsidRPr="00615EF3" w:rsidRDefault="00832D1F" w:rsidP="00615EF3">
            <w:pPr>
              <w:spacing w:after="0" w:line="240" w:lineRule="auto"/>
              <w:rPr>
                <w:rFonts w:ascii="Times New Roman" w:eastAsia="Times New Roman" w:hAnsi="Times New Roman"/>
                <w:sz w:val="24"/>
                <w:szCs w:val="24"/>
                <w:lang w:eastAsia="ru-RU"/>
              </w:rPr>
            </w:pP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3097,7</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1890,0</w:t>
            </w:r>
          </w:p>
        </w:tc>
      </w:tr>
      <w:tr w:rsidR="00615EF3" w:rsidRPr="00615EF3" w:rsidTr="00007478">
        <w:trPr>
          <w:trHeight w:val="5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Процентные платежи по кредитам кредитных организаций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1890,0</w:t>
            </w:r>
          </w:p>
        </w:tc>
      </w:tr>
      <w:tr w:rsidR="00615EF3" w:rsidRPr="00615EF3" w:rsidTr="00007478">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Обслуживание государственного (муниципального) долга</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752</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3097,7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1890,0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615EF3" w:rsidRPr="00615EF3" w:rsidRDefault="00615EF3" w:rsidP="00007478">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Контрольно - счетная комиссия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1591,0</w:t>
            </w:r>
          </w:p>
        </w:tc>
      </w:tr>
      <w:tr w:rsidR="00615EF3" w:rsidRPr="00615EF3" w:rsidTr="00615EF3">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Общегосударственные вопросы</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01</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1591,0</w:t>
            </w:r>
          </w:p>
        </w:tc>
      </w:tr>
      <w:tr w:rsidR="00615EF3" w:rsidRPr="00615EF3" w:rsidTr="00615EF3">
        <w:trPr>
          <w:trHeight w:val="1548"/>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r>
      <w:tr w:rsidR="00615EF3" w:rsidRPr="00615EF3" w:rsidTr="00615EF3">
        <w:trPr>
          <w:trHeight w:val="8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контрольно-счетной комиссии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1591,0</w:t>
            </w:r>
          </w:p>
        </w:tc>
      </w:tr>
      <w:tr w:rsidR="00615EF3" w:rsidRPr="00615EF3" w:rsidTr="00615EF3">
        <w:trPr>
          <w:trHeight w:val="91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аппарата контрольно-счетной комиссии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847,0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847,0</w:t>
            </w:r>
          </w:p>
        </w:tc>
      </w:tr>
      <w:tr w:rsidR="00615EF3" w:rsidRPr="00615EF3" w:rsidTr="00615EF3">
        <w:trPr>
          <w:trHeight w:val="242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664,0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664,0</w:t>
            </w:r>
          </w:p>
        </w:tc>
      </w:tr>
      <w:tr w:rsidR="00615EF3" w:rsidRPr="00615EF3" w:rsidTr="00615EF3">
        <w:trPr>
          <w:trHeight w:val="9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176,0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176,0</w:t>
            </w:r>
          </w:p>
        </w:tc>
      </w:tr>
      <w:tr w:rsidR="00615EF3" w:rsidRPr="00615EF3" w:rsidTr="00007478">
        <w:trPr>
          <w:trHeight w:val="279"/>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Иные бюджетные ассигнования</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800</w:t>
            </w:r>
          </w:p>
        </w:tc>
        <w:tc>
          <w:tcPr>
            <w:tcW w:w="1418"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w:t>
            </w:r>
          </w:p>
        </w:tc>
        <w:tc>
          <w:tcPr>
            <w:tcW w:w="1276"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7,0</w:t>
            </w:r>
          </w:p>
        </w:tc>
      </w:tr>
      <w:tr w:rsidR="00615EF3" w:rsidRPr="00615EF3" w:rsidTr="00007478">
        <w:trPr>
          <w:trHeight w:val="5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Обеспечение выполнения функций председателя  контрольно-счетной комиссии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744,0</w:t>
            </w:r>
          </w:p>
        </w:tc>
      </w:tr>
      <w:tr w:rsidR="00615EF3" w:rsidRPr="00615EF3" w:rsidTr="00007478">
        <w:trPr>
          <w:trHeight w:val="249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753</w:t>
            </w: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center"/>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100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744,0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jc w:val="right"/>
              <w:rPr>
                <w:rFonts w:ascii="Times New Roman" w:eastAsia="Times New Roman" w:hAnsi="Times New Roman"/>
                <w:sz w:val="24"/>
                <w:szCs w:val="24"/>
                <w:lang w:eastAsia="ru-RU"/>
              </w:rPr>
            </w:pPr>
            <w:r w:rsidRPr="00615EF3">
              <w:rPr>
                <w:rFonts w:ascii="Times New Roman" w:eastAsia="Times New Roman" w:hAnsi="Times New Roman"/>
                <w:sz w:val="24"/>
                <w:szCs w:val="24"/>
                <w:lang w:eastAsia="ru-RU"/>
              </w:rPr>
              <w:t>744,0</w:t>
            </w:r>
          </w:p>
        </w:tc>
      </w:tr>
      <w:tr w:rsidR="00615EF3" w:rsidRPr="00615EF3" w:rsidTr="00615EF3">
        <w:trPr>
          <w:trHeight w:val="31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Итого расходов</w:t>
            </w:r>
          </w:p>
        </w:tc>
        <w:tc>
          <w:tcPr>
            <w:tcW w:w="1087" w:type="dxa"/>
            <w:tcBorders>
              <w:top w:val="nil"/>
              <w:left w:val="nil"/>
              <w:bottom w:val="single" w:sz="4" w:space="0" w:color="auto"/>
              <w:right w:val="single" w:sz="4" w:space="0" w:color="auto"/>
            </w:tcBorders>
            <w:shd w:val="clear" w:color="auto" w:fill="auto"/>
            <w:vAlign w:val="bottom"/>
            <w:hideMark/>
          </w:tcPr>
          <w:p w:rsidR="00615EF3" w:rsidRPr="00615EF3" w:rsidRDefault="00615EF3" w:rsidP="00615EF3">
            <w:pPr>
              <w:spacing w:after="0" w:line="240" w:lineRule="auto"/>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629"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1197487,2</w:t>
            </w:r>
          </w:p>
        </w:tc>
        <w:tc>
          <w:tcPr>
            <w:tcW w:w="1276" w:type="dxa"/>
            <w:tcBorders>
              <w:top w:val="nil"/>
              <w:left w:val="nil"/>
              <w:bottom w:val="single" w:sz="4" w:space="0" w:color="auto"/>
              <w:right w:val="single" w:sz="4" w:space="0" w:color="auto"/>
            </w:tcBorders>
            <w:shd w:val="clear" w:color="auto" w:fill="auto"/>
            <w:noWrap/>
            <w:vAlign w:val="bottom"/>
            <w:hideMark/>
          </w:tcPr>
          <w:p w:rsidR="00615EF3" w:rsidRPr="00615EF3" w:rsidRDefault="00615EF3" w:rsidP="00615EF3">
            <w:pPr>
              <w:spacing w:after="0" w:line="240" w:lineRule="auto"/>
              <w:jc w:val="right"/>
              <w:rPr>
                <w:rFonts w:ascii="Times New Roman" w:eastAsia="Times New Roman" w:hAnsi="Times New Roman"/>
                <w:b/>
                <w:bCs/>
                <w:sz w:val="24"/>
                <w:szCs w:val="24"/>
                <w:lang w:eastAsia="ru-RU"/>
              </w:rPr>
            </w:pPr>
            <w:r w:rsidRPr="00615EF3">
              <w:rPr>
                <w:rFonts w:ascii="Times New Roman" w:eastAsia="Times New Roman" w:hAnsi="Times New Roman"/>
                <w:b/>
                <w:bCs/>
                <w:sz w:val="24"/>
                <w:szCs w:val="24"/>
                <w:lang w:eastAsia="ru-RU"/>
              </w:rPr>
              <w:t>1197279,0</w:t>
            </w:r>
          </w:p>
        </w:tc>
      </w:tr>
    </w:tbl>
    <w:p w:rsidR="00615EF3" w:rsidRDefault="00615EF3" w:rsidP="002B0B90">
      <w:pPr>
        <w:rPr>
          <w:rFonts w:ascii="Times New Roman" w:hAnsi="Times New Roman"/>
          <w:sz w:val="24"/>
          <w:szCs w:val="24"/>
        </w:rPr>
      </w:pPr>
    </w:p>
    <w:p w:rsidR="002B0B90" w:rsidRDefault="002B0B90" w:rsidP="002B0B90">
      <w:pPr>
        <w:rPr>
          <w:rFonts w:ascii="Times New Roman" w:hAnsi="Times New Roman"/>
          <w:sz w:val="24"/>
          <w:szCs w:val="24"/>
        </w:rPr>
      </w:pPr>
      <w:r>
        <w:rPr>
          <w:rFonts w:ascii="Times New Roman" w:hAnsi="Times New Roman"/>
          <w:sz w:val="24"/>
          <w:szCs w:val="24"/>
        </w:rPr>
        <w:tab/>
        <w:t>1</w:t>
      </w:r>
      <w:r w:rsidR="005B039A">
        <w:rPr>
          <w:rFonts w:ascii="Times New Roman" w:hAnsi="Times New Roman"/>
          <w:sz w:val="24"/>
          <w:szCs w:val="24"/>
        </w:rPr>
        <w:t>3</w:t>
      </w:r>
      <w:r>
        <w:rPr>
          <w:rFonts w:ascii="Times New Roman" w:hAnsi="Times New Roman"/>
          <w:sz w:val="24"/>
          <w:szCs w:val="24"/>
        </w:rPr>
        <w:t>.</w:t>
      </w:r>
      <w:r w:rsidRPr="00F26C36">
        <w:rPr>
          <w:rFonts w:ascii="Times New Roman" w:hAnsi="Times New Roman"/>
          <w:sz w:val="24"/>
          <w:szCs w:val="24"/>
        </w:rPr>
        <w:t xml:space="preserve">Приложение № </w:t>
      </w:r>
      <w:r>
        <w:rPr>
          <w:rFonts w:ascii="Times New Roman" w:hAnsi="Times New Roman"/>
          <w:sz w:val="24"/>
          <w:szCs w:val="24"/>
        </w:rPr>
        <w:t>10</w:t>
      </w:r>
      <w:r w:rsidRPr="00F26C36">
        <w:rPr>
          <w:rFonts w:ascii="Times New Roman" w:hAnsi="Times New Roman"/>
          <w:sz w:val="24"/>
          <w:szCs w:val="24"/>
        </w:rPr>
        <w:t xml:space="preserve"> изложить в следующей редакции:</w:t>
      </w:r>
    </w:p>
    <w:tbl>
      <w:tblPr>
        <w:tblW w:w="10316" w:type="dxa"/>
        <w:tblInd w:w="93" w:type="dxa"/>
        <w:tblLayout w:type="fixed"/>
        <w:tblLook w:val="04A0"/>
      </w:tblPr>
      <w:tblGrid>
        <w:gridCol w:w="3417"/>
        <w:gridCol w:w="709"/>
        <w:gridCol w:w="709"/>
        <w:gridCol w:w="992"/>
        <w:gridCol w:w="709"/>
        <w:gridCol w:w="1276"/>
        <w:gridCol w:w="1134"/>
        <w:gridCol w:w="386"/>
        <w:gridCol w:w="748"/>
        <w:gridCol w:w="236"/>
      </w:tblGrid>
      <w:tr w:rsidR="00B47C91" w:rsidRPr="00B47C91" w:rsidTr="00B47C91">
        <w:trPr>
          <w:gridAfter w:val="1"/>
          <w:wAfter w:w="236" w:type="dxa"/>
          <w:trHeight w:val="360"/>
        </w:trPr>
        <w:tc>
          <w:tcPr>
            <w:tcW w:w="10080" w:type="dxa"/>
            <w:gridSpan w:val="9"/>
            <w:tcBorders>
              <w:top w:val="nil"/>
              <w:left w:val="nil"/>
              <w:bottom w:val="nil"/>
              <w:right w:val="nil"/>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Расходы бюджета на выполнение передаваемых полномочий Волгоградской области и </w:t>
            </w:r>
            <w:proofErr w:type="gramStart"/>
            <w:r w:rsidRPr="00B47C91">
              <w:rPr>
                <w:rFonts w:ascii="Times New Roman" w:eastAsia="Times New Roman" w:hAnsi="Times New Roman"/>
                <w:sz w:val="24"/>
                <w:szCs w:val="24"/>
                <w:lang w:eastAsia="ru-RU"/>
              </w:rPr>
              <w:t>на</w:t>
            </w:r>
            <w:proofErr w:type="gramEnd"/>
            <w:r w:rsidRPr="00B47C91">
              <w:rPr>
                <w:rFonts w:ascii="Times New Roman" w:eastAsia="Times New Roman" w:hAnsi="Times New Roman"/>
                <w:sz w:val="24"/>
                <w:szCs w:val="24"/>
                <w:lang w:eastAsia="ru-RU"/>
              </w:rPr>
              <w:t xml:space="preserve"> </w:t>
            </w:r>
          </w:p>
        </w:tc>
      </w:tr>
      <w:tr w:rsidR="00B47C91" w:rsidRPr="00B47C91" w:rsidTr="00B47C91">
        <w:trPr>
          <w:gridAfter w:val="1"/>
          <w:wAfter w:w="236" w:type="dxa"/>
          <w:trHeight w:val="312"/>
        </w:trPr>
        <w:tc>
          <w:tcPr>
            <w:tcW w:w="10080" w:type="dxa"/>
            <w:gridSpan w:val="9"/>
            <w:tcBorders>
              <w:top w:val="nil"/>
              <w:left w:val="nil"/>
              <w:bottom w:val="nil"/>
              <w:right w:val="nil"/>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proofErr w:type="spellStart"/>
            <w:r w:rsidRPr="00B47C91">
              <w:rPr>
                <w:rFonts w:ascii="Times New Roman" w:eastAsia="Times New Roman" w:hAnsi="Times New Roman"/>
                <w:sz w:val="24"/>
                <w:szCs w:val="24"/>
                <w:lang w:eastAsia="ru-RU"/>
              </w:rPr>
              <w:t>софинансирование</w:t>
            </w:r>
            <w:proofErr w:type="spellEnd"/>
            <w:r w:rsidRPr="00B47C91">
              <w:rPr>
                <w:rFonts w:ascii="Times New Roman" w:eastAsia="Times New Roman" w:hAnsi="Times New Roman"/>
                <w:sz w:val="24"/>
                <w:szCs w:val="24"/>
                <w:lang w:eastAsia="ru-RU"/>
              </w:rPr>
              <w:t xml:space="preserve"> социальных расходов на  2017 год </w:t>
            </w:r>
          </w:p>
        </w:tc>
      </w:tr>
      <w:tr w:rsidR="00B47C91" w:rsidRPr="00B47C91" w:rsidTr="00B47C91">
        <w:trPr>
          <w:gridAfter w:val="1"/>
          <w:wAfter w:w="236" w:type="dxa"/>
          <w:trHeight w:val="312"/>
        </w:trPr>
        <w:tc>
          <w:tcPr>
            <w:tcW w:w="10080" w:type="dxa"/>
            <w:gridSpan w:val="9"/>
            <w:tcBorders>
              <w:top w:val="nil"/>
              <w:left w:val="nil"/>
              <w:bottom w:val="nil"/>
              <w:right w:val="nil"/>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и на плановый период 2018 и 2019 годов</w:t>
            </w:r>
          </w:p>
        </w:tc>
      </w:tr>
      <w:tr w:rsidR="00B47C91" w:rsidRPr="00B47C91" w:rsidTr="00B47C91">
        <w:trPr>
          <w:trHeight w:val="312"/>
        </w:trPr>
        <w:tc>
          <w:tcPr>
            <w:tcW w:w="3417"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3505" w:type="dxa"/>
            <w:gridSpan w:val="4"/>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48"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p>
        </w:tc>
      </w:tr>
      <w:tr w:rsidR="00B47C91" w:rsidRPr="00B47C91" w:rsidTr="00B47C91">
        <w:trPr>
          <w:gridAfter w:val="1"/>
          <w:wAfter w:w="236" w:type="dxa"/>
          <w:trHeight w:val="76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proofErr w:type="gramStart"/>
            <w:r w:rsidRPr="00B47C91">
              <w:rPr>
                <w:rFonts w:ascii="Times New Roman" w:eastAsia="Times New Roman" w:hAnsi="Times New Roman"/>
                <w:sz w:val="24"/>
                <w:szCs w:val="24"/>
                <w:lang w:eastAsia="ru-RU"/>
              </w:rPr>
              <w:t>Раз</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дел</w:t>
            </w:r>
            <w:proofErr w:type="gram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proofErr w:type="spellStart"/>
            <w:proofErr w:type="gramStart"/>
            <w:r w:rsidRPr="00B47C91">
              <w:rPr>
                <w:rFonts w:ascii="Times New Roman" w:eastAsia="Times New Roman" w:hAnsi="Times New Roman"/>
                <w:sz w:val="24"/>
                <w:szCs w:val="24"/>
                <w:lang w:eastAsia="ru-RU"/>
              </w:rPr>
              <w:t>Подраз</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дел</w:t>
            </w:r>
            <w:proofErr w:type="spellEnd"/>
            <w:proofErr w:type="gram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proofErr w:type="spellStart"/>
            <w:proofErr w:type="gramStart"/>
            <w:r w:rsidRPr="00B47C91">
              <w:rPr>
                <w:rFonts w:ascii="Times New Roman" w:eastAsia="Times New Roman" w:hAnsi="Times New Roman"/>
                <w:sz w:val="24"/>
                <w:szCs w:val="24"/>
                <w:lang w:eastAsia="ru-RU"/>
              </w:rPr>
              <w:t>Целе</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вая</w:t>
            </w:r>
            <w:proofErr w:type="spellEnd"/>
            <w:proofErr w:type="gramEnd"/>
            <w:r w:rsidRPr="00B47C91">
              <w:rPr>
                <w:rFonts w:ascii="Times New Roman" w:eastAsia="Times New Roman" w:hAnsi="Times New Roman"/>
                <w:sz w:val="24"/>
                <w:szCs w:val="24"/>
                <w:lang w:eastAsia="ru-RU"/>
              </w:rPr>
              <w:t xml:space="preserve"> статья </w:t>
            </w:r>
            <w:proofErr w:type="spellStart"/>
            <w:r w:rsidRPr="00B47C91">
              <w:rPr>
                <w:rFonts w:ascii="Times New Roman" w:eastAsia="Times New Roman" w:hAnsi="Times New Roman"/>
                <w:sz w:val="24"/>
                <w:szCs w:val="24"/>
                <w:lang w:eastAsia="ru-RU"/>
              </w:rPr>
              <w:t>расхо</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дов</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Вид </w:t>
            </w:r>
            <w:proofErr w:type="spellStart"/>
            <w:r w:rsidRPr="00B47C91">
              <w:rPr>
                <w:rFonts w:ascii="Times New Roman" w:eastAsia="Times New Roman" w:hAnsi="Times New Roman"/>
                <w:sz w:val="24"/>
                <w:szCs w:val="24"/>
                <w:lang w:eastAsia="ru-RU"/>
              </w:rPr>
              <w:t>рас</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хо</w:t>
            </w:r>
            <w:r>
              <w:rPr>
                <w:rFonts w:ascii="Times New Roman" w:eastAsia="Times New Roman" w:hAnsi="Times New Roman"/>
                <w:sz w:val="24"/>
                <w:szCs w:val="24"/>
                <w:lang w:eastAsia="ru-RU"/>
              </w:rPr>
              <w:t>-</w:t>
            </w:r>
            <w:r w:rsidRPr="00B47C91">
              <w:rPr>
                <w:rFonts w:ascii="Times New Roman" w:eastAsia="Times New Roman" w:hAnsi="Times New Roman"/>
                <w:sz w:val="24"/>
                <w:szCs w:val="24"/>
                <w:lang w:eastAsia="ru-RU"/>
              </w:rPr>
              <w:t>дов</w:t>
            </w:r>
            <w:proofErr w:type="spellEnd"/>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 Сумма тыс</w:t>
            </w:r>
            <w:proofErr w:type="gramStart"/>
            <w:r w:rsidRPr="00B47C91">
              <w:rPr>
                <w:rFonts w:ascii="Times New Roman" w:eastAsia="Times New Roman" w:hAnsi="Times New Roman"/>
                <w:sz w:val="24"/>
                <w:szCs w:val="24"/>
                <w:lang w:eastAsia="ru-RU"/>
              </w:rPr>
              <w:t>.р</w:t>
            </w:r>
            <w:proofErr w:type="gramEnd"/>
            <w:r w:rsidRPr="00B47C91">
              <w:rPr>
                <w:rFonts w:ascii="Times New Roman" w:eastAsia="Times New Roman" w:hAnsi="Times New Roman"/>
                <w:sz w:val="24"/>
                <w:szCs w:val="24"/>
                <w:lang w:eastAsia="ru-RU"/>
              </w:rPr>
              <w:t xml:space="preserve">уб. </w:t>
            </w:r>
          </w:p>
        </w:tc>
      </w:tr>
      <w:tr w:rsidR="00B47C91" w:rsidRPr="00B47C91" w:rsidTr="00B47C91">
        <w:trPr>
          <w:gridAfter w:val="1"/>
          <w:wAfter w:w="236" w:type="dxa"/>
          <w:trHeight w:val="312"/>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47C91" w:rsidRPr="00B47C91" w:rsidRDefault="00B47C91" w:rsidP="00B47C91">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2019</w:t>
            </w:r>
          </w:p>
        </w:tc>
      </w:tr>
      <w:tr w:rsidR="00B47C91" w:rsidRPr="00B47C91" w:rsidTr="00B47C91">
        <w:trPr>
          <w:gridAfter w:val="1"/>
          <w:wAfter w:w="236" w:type="dxa"/>
          <w:trHeight w:val="128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xml:space="preserve">Расходы на выполнение передаваемых государственных полномочий за счет субвенций из  фонда компенсации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427086,4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443582,0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434646,8</w:t>
            </w:r>
          </w:p>
        </w:tc>
      </w:tr>
      <w:tr w:rsidR="00B47C91" w:rsidRPr="00B47C91" w:rsidTr="00B47C91">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6590,7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7178,8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7293,4</w:t>
            </w:r>
          </w:p>
        </w:tc>
      </w:tr>
      <w:tr w:rsidR="00B47C91" w:rsidRPr="00B47C91" w:rsidTr="00B47C91">
        <w:trPr>
          <w:gridAfter w:val="1"/>
          <w:wAfter w:w="236" w:type="dxa"/>
          <w:trHeight w:val="156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3855,6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4558,3</w:t>
            </w:r>
          </w:p>
        </w:tc>
      </w:tr>
      <w:tr w:rsidR="00B47C91" w:rsidRPr="00B47C91" w:rsidTr="00B47C91">
        <w:trPr>
          <w:gridAfter w:val="1"/>
          <w:wAfter w:w="236" w:type="dxa"/>
          <w:trHeight w:val="163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 xml:space="preserve">Обеспечение </w:t>
            </w:r>
            <w:proofErr w:type="gramStart"/>
            <w:r w:rsidRPr="00B47C91">
              <w:rPr>
                <w:rFonts w:ascii="Times New Roman" w:eastAsia="Times New Roman" w:hAnsi="Times New Roman"/>
                <w:sz w:val="24"/>
                <w:szCs w:val="24"/>
                <w:lang w:eastAsia="ru-RU"/>
              </w:rPr>
              <w:t>выполнения функций аппарата исполнительного органа муниципального образования</w:t>
            </w:r>
            <w:proofErr w:type="gramEnd"/>
            <w:r w:rsidRPr="00B47C91">
              <w:rPr>
                <w:rFonts w:ascii="Times New Roman" w:eastAsia="Times New Roman" w:hAnsi="Times New Roman"/>
                <w:sz w:val="24"/>
                <w:szCs w:val="24"/>
                <w:lang w:eastAsia="ru-RU"/>
              </w:rPr>
              <w:t xml:space="preserve"> по исполнению государственных полномочий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3855,6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4558,3</w:t>
            </w:r>
          </w:p>
        </w:tc>
      </w:tr>
      <w:tr w:rsidR="00B47C91" w:rsidRPr="00B47C91" w:rsidTr="00B47C91">
        <w:trPr>
          <w:gridAfter w:val="1"/>
          <w:wAfter w:w="236" w:type="dxa"/>
          <w:trHeight w:val="157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3709,5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3720,3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3834,9</w:t>
            </w:r>
          </w:p>
        </w:tc>
      </w:tr>
      <w:tr w:rsidR="00B47C91" w:rsidRPr="00B47C91" w:rsidTr="00B47C91">
        <w:trPr>
          <w:gridAfter w:val="1"/>
          <w:wAfter w:w="236" w:type="dxa"/>
          <w:trHeight w:val="79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723,4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723,4</w:t>
            </w:r>
          </w:p>
        </w:tc>
      </w:tr>
      <w:tr w:rsidR="00B47C91" w:rsidRPr="00B47C91" w:rsidTr="00B47C91">
        <w:trPr>
          <w:gridAfter w:val="1"/>
          <w:wAfter w:w="236" w:type="dxa"/>
          <w:trHeight w:val="163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Создание, исполнение функций, обеспечение деятельности муниципальных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879,0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879,0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879,0</w:t>
            </w:r>
          </w:p>
        </w:tc>
      </w:tr>
      <w:tr w:rsidR="00B47C91" w:rsidRPr="00B47C91" w:rsidTr="00B47C91">
        <w:trPr>
          <w:gridAfter w:val="1"/>
          <w:wAfter w:w="236" w:type="dxa"/>
          <w:trHeight w:val="217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737,7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737,7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737,7</w:t>
            </w:r>
          </w:p>
        </w:tc>
      </w:tr>
      <w:tr w:rsidR="00B47C91" w:rsidRPr="00B47C91" w:rsidTr="00B47C91">
        <w:trPr>
          <w:gridAfter w:val="1"/>
          <w:wAfter w:w="236" w:type="dxa"/>
          <w:trHeight w:val="74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141,3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141,3</w:t>
            </w:r>
          </w:p>
        </w:tc>
      </w:tr>
      <w:tr w:rsidR="00B47C91" w:rsidRPr="00B47C91" w:rsidTr="00B47C91">
        <w:trPr>
          <w:gridAfter w:val="1"/>
          <w:wAfter w:w="236" w:type="dxa"/>
          <w:trHeight w:val="123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Создание, исполнение функций и организация деятельности административных комиссий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500,6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333,7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333,7</w:t>
            </w:r>
          </w:p>
        </w:tc>
      </w:tr>
      <w:tr w:rsidR="00B47C91" w:rsidRPr="00B47C91" w:rsidTr="00B47C91">
        <w:trPr>
          <w:gridAfter w:val="1"/>
          <w:wAfter w:w="236"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495,8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333,7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333,7</w:t>
            </w:r>
          </w:p>
        </w:tc>
      </w:tr>
      <w:tr w:rsidR="00B47C91" w:rsidRPr="00B47C91" w:rsidTr="00B47C91">
        <w:trPr>
          <w:gridAfter w:val="1"/>
          <w:wAfter w:w="236" w:type="dxa"/>
          <w:trHeight w:val="707"/>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03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Создание, исполнение функций, обеспечение деятельности органов опеки и попечительства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1695,3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2543,3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2543,3</w:t>
            </w:r>
          </w:p>
        </w:tc>
      </w:tr>
      <w:tr w:rsidR="00B47C91" w:rsidRPr="00B47C91" w:rsidTr="00B47C91">
        <w:trPr>
          <w:gridAfter w:val="1"/>
          <w:wAfter w:w="236" w:type="dxa"/>
          <w:trHeight w:val="157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1695,3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2023,7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2023,7</w:t>
            </w:r>
          </w:p>
        </w:tc>
      </w:tr>
      <w:tr w:rsidR="00B47C91" w:rsidRPr="00B47C91" w:rsidTr="00B47C91">
        <w:trPr>
          <w:gridAfter w:val="1"/>
          <w:wAfter w:w="236" w:type="dxa"/>
          <w:trHeight w:val="64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519,6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519,6</w:t>
            </w:r>
          </w:p>
        </w:tc>
      </w:tr>
      <w:tr w:rsidR="00B47C91" w:rsidRPr="00B47C91" w:rsidTr="00B47C91">
        <w:trPr>
          <w:gridAfter w:val="1"/>
          <w:wAfter w:w="236" w:type="dxa"/>
          <w:trHeight w:val="94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Хранение, комплектование, учет и использование документов архивного фонда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264,9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114,6</w:t>
            </w:r>
          </w:p>
        </w:tc>
      </w:tr>
      <w:tr w:rsidR="00B47C91" w:rsidRPr="00B47C91" w:rsidTr="00B47C91">
        <w:trPr>
          <w:gridAfter w:val="1"/>
          <w:wAfter w:w="236"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264,9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114,6</w:t>
            </w:r>
          </w:p>
        </w:tc>
      </w:tr>
      <w:tr w:rsidR="00B47C91" w:rsidRPr="00B47C91" w:rsidTr="00B47C91">
        <w:trPr>
          <w:gridAfter w:val="1"/>
          <w:wAfter w:w="236" w:type="dxa"/>
          <w:trHeight w:val="102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Организация и осуществление государственного жилищного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515,8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687,7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687,7</w:t>
            </w:r>
          </w:p>
        </w:tc>
      </w:tr>
      <w:tr w:rsidR="00B47C91" w:rsidRPr="00B47C91" w:rsidTr="00B47C91">
        <w:trPr>
          <w:gridAfter w:val="1"/>
          <w:wAfter w:w="236" w:type="dxa"/>
          <w:trHeight w:val="217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515,8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625,2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625,2</w:t>
            </w:r>
          </w:p>
        </w:tc>
      </w:tr>
      <w:tr w:rsidR="00B47C91" w:rsidRPr="00B47C91" w:rsidTr="00B47C91">
        <w:trPr>
          <w:gridAfter w:val="1"/>
          <w:wAfter w:w="236" w:type="dxa"/>
          <w:trHeight w:val="82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62,5</w:t>
            </w:r>
          </w:p>
        </w:tc>
      </w:tr>
      <w:tr w:rsidR="00B47C91" w:rsidRPr="00B47C91" w:rsidTr="00B47C91">
        <w:trPr>
          <w:gridAfter w:val="1"/>
          <w:wAfter w:w="236" w:type="dxa"/>
          <w:trHeight w:val="61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r>
      <w:tr w:rsidR="00B47C91" w:rsidRPr="00B47C91" w:rsidTr="00B47C91">
        <w:trPr>
          <w:gridAfter w:val="1"/>
          <w:wAfter w:w="236" w:type="dxa"/>
          <w:trHeight w:val="271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lastRenderedPageBreak/>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2735,1</w:t>
            </w:r>
          </w:p>
        </w:tc>
      </w:tr>
      <w:tr w:rsidR="00B47C91" w:rsidRPr="00B47C91" w:rsidTr="00B47C91">
        <w:trPr>
          <w:gridAfter w:val="1"/>
          <w:wAfter w:w="236" w:type="dxa"/>
          <w:trHeight w:val="229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2176,8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2176,8</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2176,8</w:t>
            </w:r>
          </w:p>
        </w:tc>
      </w:tr>
      <w:tr w:rsidR="00B47C91" w:rsidRPr="00B47C91" w:rsidTr="00B47C91">
        <w:trPr>
          <w:gridAfter w:val="1"/>
          <w:wAfter w:w="236" w:type="dxa"/>
          <w:trHeight w:val="72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90 0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558,3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558,3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558,3</w:t>
            </w:r>
          </w:p>
        </w:tc>
      </w:tr>
      <w:tr w:rsidR="00B47C91" w:rsidRPr="00B47C91" w:rsidTr="00B47C91">
        <w:trPr>
          <w:gridAfter w:val="1"/>
          <w:wAfter w:w="236" w:type="dxa"/>
          <w:trHeight w:val="311"/>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83,9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64,0</w:t>
            </w:r>
          </w:p>
        </w:tc>
      </w:tr>
      <w:tr w:rsidR="00B47C91" w:rsidRPr="00B47C91" w:rsidTr="00B47C91">
        <w:trPr>
          <w:gridAfter w:val="1"/>
          <w:wAfter w:w="236" w:type="dxa"/>
          <w:trHeight w:val="291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Мероприятия по предупреждению и ликвидации болезней животных, их лечению, защиту населения от болезней, общих для человека и животных, в части организации и проведения мероприятий по отлову, содержанию и уничтожению безнадзорных животных</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83,9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64,0</w:t>
            </w:r>
          </w:p>
        </w:tc>
      </w:tr>
      <w:tr w:rsidR="00B47C91" w:rsidRPr="00B47C91" w:rsidTr="00B47C91">
        <w:trPr>
          <w:gridAfter w:val="1"/>
          <w:wAfter w:w="236" w:type="dxa"/>
          <w:trHeight w:val="20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Сельское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83,9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64,0</w:t>
            </w:r>
          </w:p>
        </w:tc>
      </w:tr>
      <w:tr w:rsidR="00B47C91" w:rsidRPr="00B47C91" w:rsidTr="00B47C91">
        <w:trPr>
          <w:gridAfter w:val="1"/>
          <w:wAfter w:w="236" w:type="dxa"/>
          <w:trHeight w:val="126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83,9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64,0</w:t>
            </w:r>
          </w:p>
        </w:tc>
      </w:tr>
      <w:tr w:rsidR="00B47C91" w:rsidRPr="00B47C91" w:rsidTr="00846063">
        <w:trPr>
          <w:gridAfter w:val="1"/>
          <w:wAfter w:w="236" w:type="dxa"/>
          <w:trHeight w:val="511"/>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6834,3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7951,7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r>
      <w:tr w:rsidR="00B47C91" w:rsidRPr="00B47C91" w:rsidTr="00846063">
        <w:trPr>
          <w:gridAfter w:val="1"/>
          <w:wAfter w:w="236" w:type="dxa"/>
          <w:trHeight w:val="228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bookmarkStart w:id="0" w:name="_GoBack"/>
            <w:r w:rsidRPr="00B47C91">
              <w:rPr>
                <w:rFonts w:ascii="Times New Roman" w:eastAsia="Times New Roman" w:hAnsi="Times New Roman"/>
                <w:b/>
                <w:bCs/>
                <w:i/>
                <w:iCs/>
                <w:sz w:val="24"/>
                <w:szCs w:val="24"/>
                <w:lang w:eastAsia="ru-RU"/>
              </w:rPr>
              <w:lastRenderedPageBreak/>
              <w:t xml:space="preserve">Компенсация выпадающих доходов </w:t>
            </w:r>
            <w:proofErr w:type="spellStart"/>
            <w:r w:rsidRPr="00B47C91">
              <w:rPr>
                <w:rFonts w:ascii="Times New Roman" w:eastAsia="Times New Roman" w:hAnsi="Times New Roman"/>
                <w:b/>
                <w:bCs/>
                <w:i/>
                <w:iCs/>
                <w:sz w:val="24"/>
                <w:szCs w:val="24"/>
                <w:lang w:eastAsia="ru-RU"/>
              </w:rPr>
              <w:t>ресурсоснабжающих</w:t>
            </w:r>
            <w:proofErr w:type="spellEnd"/>
            <w:r w:rsidRPr="00B47C91">
              <w:rPr>
                <w:rFonts w:ascii="Times New Roman" w:eastAsia="Times New Roman" w:hAnsi="Times New Roman"/>
                <w:b/>
                <w:bCs/>
                <w:i/>
                <w:iCs/>
                <w:sz w:val="24"/>
                <w:szCs w:val="24"/>
                <w:lang w:eastAsia="ru-RU"/>
              </w:rPr>
              <w:t xml:space="preserve"> организаций, связанных с применением ими социальных тарифов на коммунальные ресурсы и услуги технического водоснабжения, поставляемые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6834,3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7951,7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bookmarkEnd w:id="0"/>
      <w:tr w:rsidR="00B47C91" w:rsidRPr="00B47C91" w:rsidTr="00846063">
        <w:trPr>
          <w:gridAfter w:val="1"/>
          <w:wAfter w:w="236" w:type="dxa"/>
          <w:trHeight w:val="22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6834,3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7951,7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6834,3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7951,7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363578,1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374333,6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374325,6</w:t>
            </w:r>
          </w:p>
        </w:tc>
      </w:tr>
      <w:tr w:rsidR="00B47C91" w:rsidRPr="00B47C91" w:rsidTr="00B47C91">
        <w:trPr>
          <w:gridAfter w:val="1"/>
          <w:wAfter w:w="236" w:type="dxa"/>
          <w:trHeight w:val="129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Осуществление образовательного процесса муниципальными дошкольными образовательными организациями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90798,1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r>
      <w:tr w:rsidR="00B47C91" w:rsidRPr="00B47C91" w:rsidTr="00B47C91">
        <w:trPr>
          <w:gridAfter w:val="1"/>
          <w:wAfter w:w="236" w:type="dxa"/>
          <w:trHeight w:val="130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Осуществление образовательного процесса муниципальными бюджетными дошкольными образовательными организациями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90798,1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35 0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90798,1</w:t>
            </w:r>
          </w:p>
        </w:tc>
        <w:tc>
          <w:tcPr>
            <w:tcW w:w="1134" w:type="dxa"/>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c>
          <w:tcPr>
            <w:tcW w:w="1134" w:type="dxa"/>
            <w:gridSpan w:val="2"/>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308"/>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Осуществление образовательного процесса муниципальными бюджетными дошкольными образовательными организациями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r>
      <w:tr w:rsidR="00B47C91" w:rsidRPr="00B47C91" w:rsidTr="00B47C91">
        <w:trPr>
          <w:gridAfter w:val="1"/>
          <w:wAfter w:w="236" w:type="dxa"/>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106752,5</w:t>
            </w:r>
          </w:p>
        </w:tc>
      </w:tr>
      <w:tr w:rsidR="00B47C91" w:rsidRPr="00B47C91" w:rsidTr="00B47C91">
        <w:trPr>
          <w:gridAfter w:val="1"/>
          <w:wAfter w:w="236" w:type="dxa"/>
          <w:trHeight w:val="205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Реализация Закона Волгоградской области от 10 ноября 2005 г. N 1111-ОД "Об организации питания обучающихся (1 - 11 классы) в общеобразовательных организациях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9148,6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r>
      <w:tr w:rsidR="00B47C91" w:rsidRPr="00B47C91" w:rsidTr="00B47C91">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Общее образование</w:t>
            </w:r>
          </w:p>
          <w:p w:rsidR="00832D1F" w:rsidRPr="00B47C91" w:rsidRDefault="00832D1F" w:rsidP="00B47C91">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9148,6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r>
      <w:tr w:rsidR="00B47C91" w:rsidRPr="00B47C91" w:rsidTr="00B47C91">
        <w:trPr>
          <w:gridAfter w:val="1"/>
          <w:wAfter w:w="236" w:type="dxa"/>
          <w:trHeight w:val="30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 xml:space="preserve">Обеспечение выполнения функций казенными учреждениями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25 0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9148,6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r>
      <w:tr w:rsidR="00B47C91" w:rsidRPr="00B47C91" w:rsidTr="00B47C91">
        <w:trPr>
          <w:gridAfter w:val="1"/>
          <w:wAfter w:w="236" w:type="dxa"/>
          <w:trHeight w:val="73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25 0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9148,6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9853,2</w:t>
            </w:r>
          </w:p>
        </w:tc>
      </w:tr>
      <w:tr w:rsidR="00B47C91" w:rsidRPr="00B47C91" w:rsidTr="00B47C91">
        <w:trPr>
          <w:gridAfter w:val="1"/>
          <w:wAfter w:w="236" w:type="dxa"/>
          <w:trHeight w:val="1368"/>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Осуществление образовательного процесса муниципальными  общеобразовательными организациями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263631,4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257719,9</w:t>
            </w:r>
          </w:p>
        </w:tc>
      </w:tr>
      <w:tr w:rsidR="00B47C91" w:rsidRPr="00B47C91" w:rsidTr="00B47C91">
        <w:trPr>
          <w:gridAfter w:val="1"/>
          <w:wAfter w:w="236" w:type="dxa"/>
          <w:trHeight w:val="31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263631,4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257719,9</w:t>
            </w:r>
          </w:p>
        </w:tc>
      </w:tr>
      <w:tr w:rsidR="00B47C91" w:rsidRPr="00B47C91" w:rsidTr="00B47C91">
        <w:trPr>
          <w:gridAfter w:val="1"/>
          <w:wAfter w:w="236" w:type="dxa"/>
          <w:trHeight w:val="122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Осуществление образовательного процесса муниципальными казенными общеобразовательными организациями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263631,4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257719,9</w:t>
            </w:r>
          </w:p>
        </w:tc>
      </w:tr>
      <w:tr w:rsidR="00B47C91" w:rsidRPr="00B47C91" w:rsidTr="00B47C91">
        <w:trPr>
          <w:gridAfter w:val="1"/>
          <w:wAfter w:w="236"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254782,1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257727,9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671"/>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36 0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8849,3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27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Осуществление образовательного процесса муниципальными казенными общеобразовательными организациями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257719,9</w:t>
            </w:r>
          </w:p>
        </w:tc>
      </w:tr>
      <w:tr w:rsidR="00B47C91" w:rsidRPr="00B47C91" w:rsidTr="00B47C91">
        <w:trPr>
          <w:gridAfter w:val="1"/>
          <w:wAfter w:w="236" w:type="dxa"/>
          <w:trHeight w:val="218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257719,9</w:t>
            </w:r>
          </w:p>
        </w:tc>
      </w:tr>
      <w:tr w:rsidR="00B47C91" w:rsidRPr="00B47C91" w:rsidTr="00B47C91">
        <w:trPr>
          <w:gridAfter w:val="1"/>
          <w:wAfter w:w="236" w:type="dxa"/>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49999,4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54010,9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52963,8</w:t>
            </w:r>
          </w:p>
        </w:tc>
      </w:tr>
      <w:tr w:rsidR="00B47C91" w:rsidRPr="00B47C91" w:rsidTr="00B47C91">
        <w:trPr>
          <w:gridAfter w:val="1"/>
          <w:wAfter w:w="236" w:type="dxa"/>
          <w:trHeight w:val="33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28997,8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28933,5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27886,4</w:t>
            </w:r>
          </w:p>
        </w:tc>
      </w:tr>
      <w:tr w:rsidR="00B47C91" w:rsidRPr="00B47C91" w:rsidTr="00B47C91">
        <w:trPr>
          <w:gridAfter w:val="1"/>
          <w:wAfter w:w="236" w:type="dxa"/>
          <w:trHeight w:val="214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lastRenderedPageBreak/>
              <w:t>Предоставление мер социальной поддержки по оплате жилья и коммунальных услуг специалистам учреждений культуры и кинематографии, работающим и проживающим в сельской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575,1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269,9</w:t>
            </w:r>
          </w:p>
        </w:tc>
      </w:tr>
      <w:tr w:rsidR="00B47C91" w:rsidRPr="00B47C91" w:rsidTr="00B47C91">
        <w:trPr>
          <w:gridAfter w:val="1"/>
          <w:wAfter w:w="236" w:type="dxa"/>
          <w:trHeight w:val="19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мер социальной поддержки по оплате жилья и коммунальных услуг специалистам казенных  учреждений культуры и кинематографии, работающим и проживающим в сельской местности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575,1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269,9</w:t>
            </w:r>
          </w:p>
        </w:tc>
      </w:tr>
      <w:tr w:rsidR="00B47C91" w:rsidRPr="00B47C91" w:rsidTr="00B47C91">
        <w:trPr>
          <w:gridAfter w:val="1"/>
          <w:wAfter w:w="236" w:type="dxa"/>
          <w:trHeight w:val="557"/>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402,5</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188,9</w:t>
            </w:r>
          </w:p>
        </w:tc>
      </w:tr>
      <w:tr w:rsidR="00B47C91" w:rsidRPr="00B47C91" w:rsidTr="00B47C91">
        <w:trPr>
          <w:gridAfter w:val="1"/>
          <w:wAfter w:w="236" w:type="dxa"/>
          <w:trHeight w:val="1224"/>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172,6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81,0</w:t>
            </w:r>
          </w:p>
        </w:tc>
      </w:tr>
      <w:tr w:rsidR="00B47C91" w:rsidRPr="00B47C91" w:rsidTr="00B47C91">
        <w:trPr>
          <w:gridAfter w:val="1"/>
          <w:wAfter w:w="236" w:type="dxa"/>
          <w:trHeight w:val="270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работающим и проживающим в сельской местности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r>
      <w:tr w:rsidR="00B47C91" w:rsidRPr="00B47C91" w:rsidTr="00B47C91">
        <w:trPr>
          <w:gridAfter w:val="1"/>
          <w:wAfter w:w="236" w:type="dxa"/>
          <w:trHeight w:val="252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 работающим и проживающим в сельской местности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r>
      <w:tr w:rsidR="00B47C91" w:rsidRPr="00B47C91" w:rsidTr="004233FF">
        <w:trPr>
          <w:gridAfter w:val="1"/>
          <w:wAfter w:w="236" w:type="dxa"/>
          <w:trHeight w:val="53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135,3</w:t>
            </w:r>
          </w:p>
        </w:tc>
      </w:tr>
      <w:tr w:rsidR="00B47C91" w:rsidRPr="00B47C91" w:rsidTr="004233FF">
        <w:trPr>
          <w:gridAfter w:val="1"/>
          <w:wAfter w:w="236" w:type="dxa"/>
          <w:trHeight w:val="296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lastRenderedPageBreak/>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и работающим  в сельской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4107,4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r>
      <w:tr w:rsidR="00B47C91" w:rsidRPr="00B47C91" w:rsidTr="004233FF">
        <w:trPr>
          <w:gridAfter w:val="1"/>
          <w:wAfter w:w="236" w:type="dxa"/>
          <w:trHeight w:val="28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мер социальной поддержки по оплате жилого помещения и отдельных видов коммунальных услуг, предоставляемых педагогическим работникам казенных образовательных учреждений, проживающим и работающим  в сельской местности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4107,4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r>
      <w:tr w:rsidR="00B47C91" w:rsidRPr="00B47C91" w:rsidTr="00B47C91">
        <w:trPr>
          <w:gridAfter w:val="1"/>
          <w:wAfter w:w="236" w:type="dxa"/>
          <w:trHeight w:val="64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4107,4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4423,2</w:t>
            </w:r>
          </w:p>
        </w:tc>
      </w:tr>
      <w:tr w:rsidR="00B47C91" w:rsidRPr="00B47C91" w:rsidTr="00B47C91">
        <w:trPr>
          <w:gridAfter w:val="1"/>
          <w:wAfter w:w="236" w:type="dxa"/>
          <w:trHeight w:val="96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 xml:space="preserve">Предоставление гражданам  субсидий на оплату жилого помещения и коммунальных услуг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24180,0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24375,0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23058,0</w:t>
            </w:r>
          </w:p>
        </w:tc>
      </w:tr>
      <w:tr w:rsidR="00B47C91" w:rsidRPr="00B47C91" w:rsidTr="00B47C91">
        <w:trPr>
          <w:gridAfter w:val="1"/>
          <w:wAfter w:w="236" w:type="dxa"/>
          <w:trHeight w:val="124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Содержание органов по предоставлению гражданам  субсидий на оплату жилого помещения и коммунальных услуг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1802,1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2047,5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1936,9</w:t>
            </w:r>
          </w:p>
        </w:tc>
      </w:tr>
      <w:tr w:rsidR="00B47C91" w:rsidRPr="00B47C91" w:rsidTr="00B47C91">
        <w:trPr>
          <w:gridAfter w:val="1"/>
          <w:wAfter w:w="236" w:type="dxa"/>
          <w:trHeight w:val="219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1492,6</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1492,6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1412,0</w:t>
            </w:r>
          </w:p>
        </w:tc>
      </w:tr>
      <w:tr w:rsidR="00B47C91" w:rsidRPr="00B47C91" w:rsidTr="004233FF">
        <w:trPr>
          <w:gridAfter w:val="1"/>
          <w:wAfter w:w="236" w:type="dxa"/>
          <w:trHeight w:val="75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309,5</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554,9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524,9</w:t>
            </w:r>
          </w:p>
        </w:tc>
      </w:tr>
      <w:tr w:rsidR="00B47C91" w:rsidRPr="00B47C91" w:rsidTr="00B47C91">
        <w:trPr>
          <w:gridAfter w:val="1"/>
          <w:wAfter w:w="236" w:type="dxa"/>
          <w:trHeight w:val="40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Пособия и компенсации гражданам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22377,9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22327,5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21121,1</w:t>
            </w:r>
          </w:p>
        </w:tc>
      </w:tr>
      <w:tr w:rsidR="00B47C91" w:rsidRPr="00B47C91" w:rsidTr="004233FF">
        <w:trPr>
          <w:gridAfter w:val="1"/>
          <w:wAfter w:w="236" w:type="dxa"/>
          <w:trHeight w:val="675"/>
        </w:trPr>
        <w:tc>
          <w:tcPr>
            <w:tcW w:w="3417" w:type="dxa"/>
            <w:tcBorders>
              <w:top w:val="nil"/>
              <w:left w:val="single" w:sz="4" w:space="0" w:color="auto"/>
              <w:bottom w:val="single" w:sz="4" w:space="0" w:color="auto"/>
              <w:right w:val="single" w:sz="4" w:space="0" w:color="auto"/>
            </w:tcBorders>
            <w:shd w:val="clear" w:color="auto" w:fill="auto"/>
            <w:hideMark/>
          </w:tcPr>
          <w:p w:rsid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p w:rsidR="00941072" w:rsidRPr="00B47C91" w:rsidRDefault="00941072" w:rsidP="00B47C91">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290,3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290,3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274,6</w:t>
            </w:r>
          </w:p>
        </w:tc>
      </w:tr>
      <w:tr w:rsidR="00B47C91" w:rsidRPr="00B47C91" w:rsidTr="004233FF">
        <w:trPr>
          <w:gridAfter w:val="1"/>
          <w:wAfter w:w="236" w:type="dxa"/>
          <w:trHeight w:val="16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22087,6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22037,2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20846,5</w:t>
            </w:r>
          </w:p>
        </w:tc>
      </w:tr>
      <w:tr w:rsidR="00B47C91" w:rsidRPr="00B47C91" w:rsidTr="004233FF">
        <w:trPr>
          <w:gridAfter w:val="1"/>
          <w:wAfter w:w="236" w:type="dxa"/>
          <w:trHeight w:val="31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21001,6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25077,4</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25077,4</w:t>
            </w:r>
          </w:p>
        </w:tc>
      </w:tr>
      <w:tr w:rsidR="00B47C91" w:rsidRPr="00B47C91" w:rsidTr="004233FF">
        <w:trPr>
          <w:gridAfter w:val="1"/>
          <w:wAfter w:w="236" w:type="dxa"/>
          <w:trHeight w:val="1261"/>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Содержание ребенка в семье опекуна и приемной семье, а также 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16239,9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19948,9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19948,9</w:t>
            </w:r>
          </w:p>
        </w:tc>
      </w:tr>
      <w:tr w:rsidR="00B47C91" w:rsidRPr="00B47C91" w:rsidTr="004233FF">
        <w:trPr>
          <w:gridAfter w:val="1"/>
          <w:wAfter w:w="236" w:type="dxa"/>
          <w:trHeight w:val="71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Выплаты опекунам и  приемным семьям на содержание подопечных детей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9744,8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9455,9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9455,9</w:t>
            </w:r>
          </w:p>
        </w:tc>
      </w:tr>
      <w:tr w:rsidR="00B47C91" w:rsidRPr="00B47C91" w:rsidTr="004233FF">
        <w:trPr>
          <w:gridAfter w:val="1"/>
          <w:wAfter w:w="236" w:type="dxa"/>
          <w:trHeight w:val="456"/>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9744,8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9455,9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9455,9</w:t>
            </w:r>
          </w:p>
        </w:tc>
      </w:tr>
      <w:tr w:rsidR="00B47C91" w:rsidRPr="00B47C91" w:rsidTr="00B47C91">
        <w:trPr>
          <w:gridAfter w:val="1"/>
          <w:wAfter w:w="236" w:type="dxa"/>
          <w:trHeight w:val="61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Вознаграждение, причитающееся приемному родителю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6495,1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10493,0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10493,0</w:t>
            </w:r>
          </w:p>
        </w:tc>
      </w:tr>
      <w:tr w:rsidR="00B47C91" w:rsidRPr="00B47C91" w:rsidTr="00B47C91">
        <w:trPr>
          <w:gridAfter w:val="1"/>
          <w:wAfter w:w="236" w:type="dxa"/>
          <w:trHeight w:val="61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6495,1</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10493,0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10493,0</w:t>
            </w:r>
          </w:p>
        </w:tc>
      </w:tr>
      <w:tr w:rsidR="00B47C91" w:rsidRPr="00B47C91" w:rsidTr="00B47C91">
        <w:trPr>
          <w:gridAfter w:val="1"/>
          <w:wAfter w:w="236" w:type="dxa"/>
          <w:trHeight w:val="228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4761,7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5128,5</w:t>
            </w:r>
          </w:p>
        </w:tc>
      </w:tr>
      <w:tr w:rsidR="00B47C91" w:rsidRPr="00B47C91" w:rsidTr="004233FF">
        <w:trPr>
          <w:gridAfter w:val="1"/>
          <w:wAfter w:w="236" w:type="dxa"/>
          <w:trHeight w:val="897"/>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4761,7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5128,5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5128,5</w:t>
            </w:r>
          </w:p>
        </w:tc>
      </w:tr>
      <w:tr w:rsidR="00B47C91" w:rsidRPr="00B47C91" w:rsidTr="004233FF">
        <w:trPr>
          <w:gridAfter w:val="1"/>
          <w:wAfter w:w="236" w:type="dxa"/>
          <w:trHeight w:val="64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47,2</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50,8</w:t>
            </w:r>
          </w:p>
        </w:tc>
      </w:tr>
      <w:tr w:rsidR="00B47C91" w:rsidRPr="00B47C91" w:rsidTr="004233FF">
        <w:trPr>
          <w:gridAfter w:val="1"/>
          <w:wAfter w:w="236" w:type="dxa"/>
          <w:trHeight w:val="51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4714,5</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5077,7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5077,7</w:t>
            </w:r>
          </w:p>
        </w:tc>
      </w:tr>
      <w:tr w:rsidR="00B47C91" w:rsidRPr="00B47C91" w:rsidTr="00B47C91">
        <w:trPr>
          <w:gridAfter w:val="1"/>
          <w:wAfter w:w="236" w:type="dxa"/>
          <w:trHeight w:val="92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proofErr w:type="spellStart"/>
            <w:r w:rsidRPr="00B47C91">
              <w:rPr>
                <w:rFonts w:ascii="Times New Roman" w:eastAsia="Times New Roman" w:hAnsi="Times New Roman"/>
                <w:b/>
                <w:bCs/>
                <w:sz w:val="24"/>
                <w:szCs w:val="24"/>
                <w:lang w:eastAsia="ru-RU"/>
              </w:rPr>
              <w:t>Софинансирование</w:t>
            </w:r>
            <w:proofErr w:type="spellEnd"/>
            <w:r w:rsidRPr="00B47C91">
              <w:rPr>
                <w:rFonts w:ascii="Times New Roman" w:eastAsia="Times New Roman" w:hAnsi="Times New Roman"/>
                <w:b/>
                <w:bCs/>
                <w:sz w:val="24"/>
                <w:szCs w:val="24"/>
                <w:lang w:eastAsia="ru-RU"/>
              </w:rPr>
              <w:t xml:space="preserve"> социальных расходов за счет субсидий из фонда </w:t>
            </w:r>
            <w:proofErr w:type="spellStart"/>
            <w:r w:rsidRPr="00B47C91">
              <w:rPr>
                <w:rFonts w:ascii="Times New Roman" w:eastAsia="Times New Roman" w:hAnsi="Times New Roman"/>
                <w:b/>
                <w:bCs/>
                <w:sz w:val="24"/>
                <w:szCs w:val="24"/>
                <w:lang w:eastAsia="ru-RU"/>
              </w:rPr>
              <w:t>софинансирования</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24046,4</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17493,2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17493,2</w:t>
            </w:r>
          </w:p>
        </w:tc>
      </w:tr>
      <w:tr w:rsidR="00B47C91" w:rsidRPr="00B47C91" w:rsidTr="004233FF">
        <w:trPr>
          <w:gridAfter w:val="1"/>
          <w:wAfter w:w="236" w:type="dxa"/>
          <w:trHeight w:val="39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16303,9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10000,0</w:t>
            </w:r>
          </w:p>
        </w:tc>
      </w:tr>
      <w:tr w:rsidR="00B47C91" w:rsidRPr="00B47C91" w:rsidTr="004233FF">
        <w:trPr>
          <w:gridAfter w:val="1"/>
          <w:wAfter w:w="236" w:type="dxa"/>
          <w:trHeight w:val="167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 xml:space="preserve">Мероприятия по капитальному ремонту общего имуществав многоквартирных </w:t>
            </w:r>
            <w:proofErr w:type="gramStart"/>
            <w:r w:rsidRPr="00B47C91">
              <w:rPr>
                <w:rFonts w:ascii="Times New Roman" w:eastAsia="Times New Roman" w:hAnsi="Times New Roman"/>
                <w:b/>
                <w:bCs/>
                <w:i/>
                <w:iCs/>
                <w:sz w:val="24"/>
                <w:szCs w:val="24"/>
                <w:lang w:eastAsia="ru-RU"/>
              </w:rPr>
              <w:t>домах</w:t>
            </w:r>
            <w:proofErr w:type="gramEnd"/>
            <w:r w:rsidRPr="00B47C91">
              <w:rPr>
                <w:rFonts w:ascii="Times New Roman" w:eastAsia="Times New Roman" w:hAnsi="Times New Roman"/>
                <w:b/>
                <w:bCs/>
                <w:i/>
                <w:iCs/>
                <w:sz w:val="24"/>
                <w:szCs w:val="24"/>
                <w:lang w:eastAsia="ru-RU"/>
              </w:rPr>
              <w:t>, расположенных на террит</w:t>
            </w:r>
            <w:r w:rsidR="004233FF">
              <w:rPr>
                <w:rFonts w:ascii="Times New Roman" w:eastAsia="Times New Roman" w:hAnsi="Times New Roman"/>
                <w:b/>
                <w:bCs/>
                <w:i/>
                <w:iCs/>
                <w:sz w:val="24"/>
                <w:szCs w:val="24"/>
                <w:lang w:eastAsia="ru-RU"/>
              </w:rPr>
              <w:t>о</w:t>
            </w:r>
            <w:r w:rsidRPr="00B47C91">
              <w:rPr>
                <w:rFonts w:ascii="Times New Roman" w:eastAsia="Times New Roman" w:hAnsi="Times New Roman"/>
                <w:b/>
                <w:bCs/>
                <w:i/>
                <w:iCs/>
                <w:sz w:val="24"/>
                <w:szCs w:val="24"/>
                <w:lang w:eastAsia="ru-RU"/>
              </w:rPr>
              <w:t>рии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757,9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lastRenderedPageBreak/>
              <w:t>Жилищное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757,9</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728"/>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312"/>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15546,0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2141"/>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По</w:t>
            </w:r>
            <w:r w:rsidR="004233FF">
              <w:rPr>
                <w:rFonts w:ascii="Times New Roman" w:eastAsia="Times New Roman" w:hAnsi="Times New Roman"/>
                <w:b/>
                <w:bCs/>
                <w:i/>
                <w:iCs/>
                <w:sz w:val="24"/>
                <w:szCs w:val="24"/>
                <w:lang w:eastAsia="ru-RU"/>
              </w:rPr>
              <w:t>гашение кредиторской задолженно</w:t>
            </w:r>
            <w:r w:rsidRPr="00B47C91">
              <w:rPr>
                <w:rFonts w:ascii="Times New Roman" w:eastAsia="Times New Roman" w:hAnsi="Times New Roman"/>
                <w:b/>
                <w:bCs/>
                <w:i/>
                <w:iCs/>
                <w:sz w:val="24"/>
                <w:szCs w:val="24"/>
                <w:lang w:eastAsia="ru-RU"/>
              </w:rPr>
              <w:t xml:space="preserve">сти перед подрядными организациями за выполненные в 2016 году работы в рамках муниципальных контрактов по строительству </w:t>
            </w:r>
            <w:proofErr w:type="spellStart"/>
            <w:r w:rsidRPr="00B47C91">
              <w:rPr>
                <w:rFonts w:ascii="Times New Roman" w:eastAsia="Times New Roman" w:hAnsi="Times New Roman"/>
                <w:b/>
                <w:bCs/>
                <w:i/>
                <w:iCs/>
                <w:sz w:val="24"/>
                <w:szCs w:val="24"/>
                <w:lang w:eastAsia="ru-RU"/>
              </w:rPr>
              <w:t>внутрипоселковых</w:t>
            </w:r>
            <w:proofErr w:type="spellEnd"/>
            <w:r w:rsidRPr="00B47C91">
              <w:rPr>
                <w:rFonts w:ascii="Times New Roman" w:eastAsia="Times New Roman" w:hAnsi="Times New Roman"/>
                <w:b/>
                <w:bCs/>
                <w:i/>
                <w:iCs/>
                <w:sz w:val="24"/>
                <w:szCs w:val="24"/>
                <w:lang w:eastAsia="ru-RU"/>
              </w:rPr>
              <w:t xml:space="preserve"> </w:t>
            </w:r>
            <w:proofErr w:type="spellStart"/>
            <w:r w:rsidRPr="00B47C91">
              <w:rPr>
                <w:rFonts w:ascii="Times New Roman" w:eastAsia="Times New Roman" w:hAnsi="Times New Roman"/>
                <w:b/>
                <w:bCs/>
                <w:i/>
                <w:iCs/>
                <w:sz w:val="24"/>
                <w:szCs w:val="24"/>
                <w:lang w:eastAsia="ru-RU"/>
              </w:rPr>
              <w:t>газопроводов</w:t>
            </w:r>
            <w:proofErr w:type="gramStart"/>
            <w:r w:rsidRPr="00B47C91">
              <w:rPr>
                <w:rFonts w:ascii="Times New Roman" w:eastAsia="Times New Roman" w:hAnsi="Times New Roman"/>
                <w:b/>
                <w:bCs/>
                <w:i/>
                <w:iCs/>
                <w:sz w:val="24"/>
                <w:szCs w:val="24"/>
                <w:lang w:eastAsia="ru-RU"/>
              </w:rPr>
              <w:t>,з</w:t>
            </w:r>
            <w:proofErr w:type="gramEnd"/>
            <w:r w:rsidRPr="00B47C91">
              <w:rPr>
                <w:rFonts w:ascii="Times New Roman" w:eastAsia="Times New Roman" w:hAnsi="Times New Roman"/>
                <w:b/>
                <w:bCs/>
                <w:i/>
                <w:iCs/>
                <w:sz w:val="24"/>
                <w:szCs w:val="24"/>
                <w:lang w:eastAsia="ru-RU"/>
              </w:rPr>
              <w:t>аключенных</w:t>
            </w:r>
            <w:proofErr w:type="spellEnd"/>
            <w:r w:rsidRPr="00B47C91">
              <w:rPr>
                <w:rFonts w:ascii="Times New Roman" w:eastAsia="Times New Roman" w:hAnsi="Times New Roman"/>
                <w:b/>
                <w:bCs/>
                <w:i/>
                <w:iCs/>
                <w:sz w:val="24"/>
                <w:szCs w:val="24"/>
                <w:lang w:eastAsia="ru-RU"/>
              </w:rPr>
              <w:t xml:space="preserve"> в соответствии с планами-графиками синхронизации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15546,0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248"/>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15546,0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39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Субсидии на 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r>
      <w:tr w:rsidR="00B47C91" w:rsidRPr="00B47C91" w:rsidTr="004233FF">
        <w:trPr>
          <w:gridAfter w:val="1"/>
          <w:wAfter w:w="236" w:type="dxa"/>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r>
      <w:tr w:rsidR="00B47C91" w:rsidRPr="00B47C91" w:rsidTr="004233FF">
        <w:trPr>
          <w:gridAfter w:val="1"/>
          <w:wAfter w:w="236" w:type="dxa"/>
          <w:trHeight w:val="68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10000,0</w:t>
            </w:r>
          </w:p>
        </w:tc>
      </w:tr>
      <w:tr w:rsidR="00B47C91" w:rsidRPr="00B47C91" w:rsidTr="00B47C91">
        <w:trPr>
          <w:gridAfter w:val="1"/>
          <w:wAfter w:w="236" w:type="dxa"/>
          <w:trHeight w:val="34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center"/>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7493,2</w:t>
            </w:r>
          </w:p>
        </w:tc>
        <w:tc>
          <w:tcPr>
            <w:tcW w:w="1134" w:type="dxa"/>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7493,2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7493,2</w:t>
            </w:r>
          </w:p>
        </w:tc>
      </w:tr>
      <w:tr w:rsidR="00B47C91" w:rsidRPr="00B47C91" w:rsidTr="004233FF">
        <w:trPr>
          <w:gridAfter w:val="1"/>
          <w:wAfter w:w="236" w:type="dxa"/>
          <w:trHeight w:val="1467"/>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 xml:space="preserve">Субсидии бюджетам муниципальных образований для решения отдельных вопросов местного значения в сфере дополнительного образования детей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343,5</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343,5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343,5</w:t>
            </w:r>
          </w:p>
        </w:tc>
      </w:tr>
      <w:tr w:rsidR="00B47C91" w:rsidRPr="00B47C91" w:rsidTr="00B47C91">
        <w:trPr>
          <w:gridAfter w:val="1"/>
          <w:wAfter w:w="236" w:type="dxa"/>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r>
      <w:tr w:rsidR="00B47C91" w:rsidRPr="00B47C91" w:rsidTr="00B47C91">
        <w:trPr>
          <w:gridAfter w:val="1"/>
          <w:wAfter w:w="236" w:type="dxa"/>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35 0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127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110,8</w:t>
            </w:r>
          </w:p>
        </w:tc>
      </w:tr>
      <w:tr w:rsidR="00B47C91" w:rsidRPr="00B47C91" w:rsidTr="004233FF">
        <w:trPr>
          <w:gridAfter w:val="1"/>
          <w:wAfter w:w="236" w:type="dxa"/>
          <w:trHeight w:val="288"/>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232,7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232,7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232,7</w:t>
            </w:r>
          </w:p>
        </w:tc>
      </w:tr>
      <w:tr w:rsidR="00B47C91" w:rsidRPr="00B47C91" w:rsidTr="004233FF">
        <w:trPr>
          <w:gridAfter w:val="1"/>
          <w:wAfter w:w="236" w:type="dxa"/>
          <w:trHeight w:val="186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36 0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152,7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64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36 0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2208"/>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152,7</w:t>
            </w:r>
          </w:p>
        </w:tc>
      </w:tr>
      <w:tr w:rsidR="00B47C91" w:rsidRPr="00B47C91" w:rsidTr="004233FF">
        <w:trPr>
          <w:gridAfter w:val="1"/>
          <w:wAfter w:w="236" w:type="dxa"/>
          <w:trHeight w:val="72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80,0</w:t>
            </w:r>
          </w:p>
        </w:tc>
      </w:tr>
      <w:tr w:rsidR="00B47C91" w:rsidRPr="00B47C91" w:rsidTr="00B47C91">
        <w:trPr>
          <w:gridAfter w:val="1"/>
          <w:wAfter w:w="236" w:type="dxa"/>
          <w:trHeight w:val="165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Организация отдыха детей  в каникулярный период в лагерях дневного пребывания на базе муниципальных образовательных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r>
      <w:tr w:rsidR="00B47C91" w:rsidRPr="00B47C91" w:rsidTr="004233FF">
        <w:trPr>
          <w:gridAfter w:val="1"/>
          <w:wAfter w:w="236" w:type="dxa"/>
          <w:trHeight w:val="193"/>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Молодежная политика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r>
      <w:tr w:rsidR="00B47C91" w:rsidRPr="00B47C91" w:rsidTr="004233FF">
        <w:trPr>
          <w:gridAfter w:val="1"/>
          <w:wAfter w:w="236" w:type="dxa"/>
          <w:trHeight w:val="76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25 0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7149,7</w:t>
            </w:r>
          </w:p>
        </w:tc>
      </w:tr>
      <w:tr w:rsidR="00B47C91" w:rsidRPr="00B47C91" w:rsidTr="004233FF">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249,3</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16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proofErr w:type="spellStart"/>
            <w:r w:rsidRPr="00B47C91">
              <w:rPr>
                <w:rFonts w:ascii="Times New Roman" w:eastAsia="Times New Roman" w:hAnsi="Times New Roman"/>
                <w:b/>
                <w:bCs/>
                <w:i/>
                <w:iCs/>
                <w:sz w:val="24"/>
                <w:szCs w:val="24"/>
                <w:lang w:eastAsia="ru-RU"/>
              </w:rPr>
              <w:t>Софинансирование</w:t>
            </w:r>
            <w:proofErr w:type="spellEnd"/>
            <w:r w:rsidRPr="00B47C91">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w:t>
            </w:r>
            <w:proofErr w:type="gramStart"/>
            <w:r w:rsidRPr="00B47C91">
              <w:rPr>
                <w:rFonts w:ascii="Times New Roman" w:eastAsia="Times New Roman" w:hAnsi="Times New Roman"/>
                <w:b/>
                <w:bCs/>
                <w:i/>
                <w:iCs/>
                <w:sz w:val="24"/>
                <w:szCs w:val="24"/>
                <w:lang w:eastAsia="ru-RU"/>
              </w:rPr>
              <w:t>)г</w:t>
            </w:r>
            <w:proofErr w:type="gramEnd"/>
            <w:r w:rsidRPr="00B47C91">
              <w:rPr>
                <w:rFonts w:ascii="Times New Roman" w:eastAsia="Times New Roman" w:hAnsi="Times New Roman"/>
                <w:b/>
                <w:bCs/>
                <w:i/>
                <w:iCs/>
                <w:sz w:val="24"/>
                <w:szCs w:val="24"/>
                <w:lang w:eastAsia="ru-RU"/>
              </w:rPr>
              <w:t xml:space="preserve">ородского округа Волгоградской области, о развитии его общественной </w:t>
            </w:r>
            <w:r w:rsidRPr="00B47C91">
              <w:rPr>
                <w:rFonts w:ascii="Times New Roman" w:eastAsia="Times New Roman" w:hAnsi="Times New Roman"/>
                <w:b/>
                <w:bCs/>
                <w:i/>
                <w:iCs/>
                <w:sz w:val="24"/>
                <w:szCs w:val="24"/>
                <w:lang w:eastAsia="ru-RU"/>
              </w:rPr>
              <w:lastRenderedPageBreak/>
              <w:t xml:space="preserve">инфраструктуры и иной официальной информации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 xml:space="preserve">12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249,3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99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lastRenderedPageBreak/>
              <w:t>Предоставление субсидии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xml:space="preserve">99 0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249,3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B47C91">
        <w:trPr>
          <w:gridAfter w:val="1"/>
          <w:wAfter w:w="236" w:type="dxa"/>
          <w:trHeight w:val="999"/>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Расходы за счет дотаций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1170,0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r>
      <w:tr w:rsidR="00B47C91" w:rsidRPr="00B47C91" w:rsidTr="00B47C91">
        <w:trPr>
          <w:gridAfter w:val="1"/>
          <w:wAfter w:w="236" w:type="dxa"/>
          <w:trHeight w:val="312"/>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1170,0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2334"/>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i/>
                <w:iCs/>
                <w:sz w:val="24"/>
                <w:szCs w:val="24"/>
                <w:lang w:eastAsia="ru-RU"/>
              </w:rPr>
            </w:pPr>
            <w:r w:rsidRPr="00B47C91">
              <w:rPr>
                <w:rFonts w:ascii="Times New Roman" w:eastAsia="Times New Roman" w:hAnsi="Times New Roman"/>
                <w:b/>
                <w:bCs/>
                <w:i/>
                <w:iCs/>
                <w:sz w:val="24"/>
                <w:szCs w:val="24"/>
                <w:lang w:eastAsia="ru-RU"/>
              </w:rPr>
              <w:t>Поддержка мер по обеспечению сбалансированности местных бюджетов для решения отдельных вопросов местного значения в части материально-технического обеспечения администраций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1170,0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697"/>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center"/>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99 0</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1170,0</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0,0</w:t>
            </w:r>
          </w:p>
        </w:tc>
      </w:tr>
      <w:tr w:rsidR="00B47C91" w:rsidRPr="00B47C91" w:rsidTr="004233FF">
        <w:trPr>
          <w:gridAfter w:val="1"/>
          <w:wAfter w:w="236" w:type="dxa"/>
          <w:trHeight w:val="425"/>
        </w:trPr>
        <w:tc>
          <w:tcPr>
            <w:tcW w:w="3417" w:type="dxa"/>
            <w:tcBorders>
              <w:top w:val="nil"/>
              <w:left w:val="single" w:sz="4" w:space="0" w:color="auto"/>
              <w:bottom w:val="single" w:sz="4" w:space="0" w:color="auto"/>
              <w:right w:val="single" w:sz="4" w:space="0" w:color="auto"/>
            </w:tcBorders>
            <w:shd w:val="clear" w:color="auto" w:fill="auto"/>
            <w:hideMark/>
          </w:tcPr>
          <w:p w:rsidR="00B47C91" w:rsidRPr="00B47C91" w:rsidRDefault="00B47C91" w:rsidP="00B47C91">
            <w:pPr>
              <w:spacing w:after="0" w:line="240" w:lineRule="auto"/>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Итого расходов за счет безвозмездных поступлений</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sz w:val="24"/>
                <w:szCs w:val="24"/>
                <w:lang w:eastAsia="ru-RU"/>
              </w:rPr>
            </w:pPr>
            <w:r w:rsidRPr="00B47C91">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452302,8</w:t>
            </w:r>
          </w:p>
        </w:tc>
        <w:tc>
          <w:tcPr>
            <w:tcW w:w="1134" w:type="dxa"/>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461075,2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47C91" w:rsidRPr="00B47C91" w:rsidRDefault="00B47C91" w:rsidP="00B47C91">
            <w:pPr>
              <w:spacing w:after="0" w:line="240" w:lineRule="auto"/>
              <w:jc w:val="right"/>
              <w:rPr>
                <w:rFonts w:ascii="Times New Roman" w:eastAsia="Times New Roman" w:hAnsi="Times New Roman"/>
                <w:b/>
                <w:bCs/>
                <w:sz w:val="24"/>
                <w:szCs w:val="24"/>
                <w:lang w:eastAsia="ru-RU"/>
              </w:rPr>
            </w:pPr>
            <w:r w:rsidRPr="00B47C91">
              <w:rPr>
                <w:rFonts w:ascii="Times New Roman" w:eastAsia="Times New Roman" w:hAnsi="Times New Roman"/>
                <w:b/>
                <w:bCs/>
                <w:sz w:val="24"/>
                <w:szCs w:val="24"/>
                <w:lang w:eastAsia="ru-RU"/>
              </w:rPr>
              <w:t>452140,0</w:t>
            </w:r>
          </w:p>
        </w:tc>
      </w:tr>
    </w:tbl>
    <w:p w:rsidR="00B47C91" w:rsidRDefault="00B47C91" w:rsidP="002B0B90">
      <w:pPr>
        <w:rPr>
          <w:rFonts w:ascii="Times New Roman" w:hAnsi="Times New Roman"/>
          <w:sz w:val="24"/>
          <w:szCs w:val="24"/>
        </w:rPr>
      </w:pPr>
    </w:p>
    <w:p w:rsidR="007234A7" w:rsidRPr="00F26C36" w:rsidRDefault="00242549" w:rsidP="007234A7">
      <w:pPr>
        <w:rPr>
          <w:rFonts w:ascii="Arial" w:hAnsi="Arial" w:cs="Arial"/>
          <w:sz w:val="20"/>
          <w:szCs w:val="20"/>
        </w:rPr>
      </w:pPr>
      <w:r w:rsidRPr="00F26C36">
        <w:rPr>
          <w:rFonts w:ascii="Times New Roman" w:hAnsi="Times New Roman"/>
          <w:sz w:val="24"/>
          <w:szCs w:val="24"/>
        </w:rPr>
        <w:tab/>
        <w:t>1</w:t>
      </w:r>
      <w:r w:rsidR="005B039A">
        <w:rPr>
          <w:rFonts w:ascii="Times New Roman" w:hAnsi="Times New Roman"/>
          <w:sz w:val="24"/>
          <w:szCs w:val="24"/>
        </w:rPr>
        <w:t>4</w:t>
      </w:r>
      <w:r w:rsidRPr="00F26C36">
        <w:rPr>
          <w:rFonts w:ascii="Times New Roman" w:hAnsi="Times New Roman"/>
          <w:sz w:val="24"/>
          <w:szCs w:val="24"/>
        </w:rPr>
        <w:t>. Приложение № 11 изложить в следующей редакции:</w:t>
      </w:r>
    </w:p>
    <w:p w:rsidR="005F03AF" w:rsidRPr="00A442C7" w:rsidRDefault="005F03AF" w:rsidP="005F03AF">
      <w:pPr>
        <w:spacing w:after="0" w:line="240" w:lineRule="auto"/>
        <w:ind w:firstLine="709"/>
        <w:jc w:val="center"/>
        <w:rPr>
          <w:rFonts w:ascii="Times New Roman" w:eastAsia="Times New Roman" w:hAnsi="Times New Roman"/>
          <w:sz w:val="24"/>
          <w:szCs w:val="24"/>
          <w:lang w:eastAsia="ru-RU"/>
        </w:rPr>
      </w:pPr>
      <w:r w:rsidRPr="00A442C7">
        <w:rPr>
          <w:rFonts w:ascii="Times New Roman" w:eastAsia="Times New Roman" w:hAnsi="Times New Roman"/>
          <w:sz w:val="24"/>
          <w:szCs w:val="24"/>
          <w:lang w:eastAsia="ru-RU"/>
        </w:rPr>
        <w:t>Программа</w:t>
      </w:r>
    </w:p>
    <w:p w:rsidR="005F03AF" w:rsidRDefault="005F03AF" w:rsidP="005F03AF">
      <w:pPr>
        <w:spacing w:after="0" w:line="240" w:lineRule="auto"/>
        <w:ind w:firstLine="709"/>
        <w:jc w:val="center"/>
        <w:rPr>
          <w:rFonts w:ascii="Times New Roman" w:eastAsia="Times New Roman" w:hAnsi="Times New Roman"/>
          <w:sz w:val="24"/>
          <w:szCs w:val="24"/>
          <w:lang w:eastAsia="ru-RU"/>
        </w:rPr>
      </w:pPr>
      <w:r w:rsidRPr="00A442C7">
        <w:rPr>
          <w:rFonts w:ascii="Times New Roman" w:eastAsia="Times New Roman" w:hAnsi="Times New Roman"/>
          <w:sz w:val="24"/>
          <w:szCs w:val="24"/>
          <w:lang w:eastAsia="ru-RU"/>
        </w:rPr>
        <w:t>муниципальных внутренних заимствований городского округа город Михайловка,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 на 201</w:t>
      </w:r>
      <w:r w:rsidR="009502A9">
        <w:rPr>
          <w:rFonts w:ascii="Times New Roman" w:eastAsia="Times New Roman" w:hAnsi="Times New Roman"/>
          <w:sz w:val="24"/>
          <w:szCs w:val="24"/>
          <w:lang w:eastAsia="ru-RU"/>
        </w:rPr>
        <w:t>7</w:t>
      </w:r>
      <w:r w:rsidRPr="00A442C7">
        <w:rPr>
          <w:rFonts w:ascii="Times New Roman" w:eastAsia="Times New Roman" w:hAnsi="Times New Roman"/>
          <w:sz w:val="24"/>
          <w:szCs w:val="24"/>
          <w:lang w:eastAsia="ru-RU"/>
        </w:rPr>
        <w:t xml:space="preserve"> год</w:t>
      </w:r>
    </w:p>
    <w:p w:rsidR="004919A1" w:rsidRDefault="004919A1" w:rsidP="005F03AF">
      <w:pPr>
        <w:spacing w:after="0" w:line="240" w:lineRule="auto"/>
        <w:ind w:firstLine="709"/>
        <w:jc w:val="center"/>
        <w:rPr>
          <w:rFonts w:ascii="Times New Roman" w:eastAsia="Times New Roman" w:hAnsi="Times New Roman"/>
          <w:sz w:val="24"/>
          <w:szCs w:val="24"/>
          <w:lang w:eastAsia="ru-RU"/>
        </w:rPr>
      </w:pPr>
    </w:p>
    <w:p w:rsidR="004919A1" w:rsidRPr="004919A1" w:rsidRDefault="004919A1" w:rsidP="004919A1">
      <w:pPr>
        <w:spacing w:after="0" w:line="240" w:lineRule="auto"/>
        <w:ind w:firstLine="709"/>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p>
    <w:p w:rsidR="004919A1" w:rsidRPr="004919A1" w:rsidRDefault="004919A1" w:rsidP="004919A1">
      <w:pPr>
        <w:spacing w:after="0" w:line="240" w:lineRule="auto"/>
        <w:ind w:firstLine="709"/>
        <w:jc w:val="both"/>
        <w:rPr>
          <w:rFonts w:ascii="Times New Roman" w:eastAsia="Times New Roman" w:hAnsi="Times New Roman"/>
          <w:sz w:val="24"/>
          <w:szCs w:val="24"/>
          <w:lang w:eastAsia="ru-RU"/>
        </w:rPr>
      </w:pPr>
    </w:p>
    <w:p w:rsidR="004919A1" w:rsidRPr="004919A1" w:rsidRDefault="004919A1" w:rsidP="004919A1">
      <w:pPr>
        <w:spacing w:after="0" w:line="240" w:lineRule="auto"/>
        <w:ind w:firstLine="709"/>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 xml:space="preserve">Перечень муниципальных внутренних заимствований городского округа город Михайловка </w:t>
      </w:r>
    </w:p>
    <w:p w:rsidR="004919A1" w:rsidRPr="004919A1" w:rsidRDefault="004919A1" w:rsidP="004919A1">
      <w:pPr>
        <w:spacing w:after="0" w:line="240" w:lineRule="auto"/>
        <w:ind w:firstLine="709"/>
        <w:jc w:val="center"/>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2"/>
        <w:gridCol w:w="2103"/>
      </w:tblGrid>
      <w:tr w:rsidR="004919A1" w:rsidRPr="004919A1" w:rsidTr="004919A1">
        <w:tc>
          <w:tcPr>
            <w:tcW w:w="7920" w:type="dxa"/>
            <w:tcBorders>
              <w:top w:val="single" w:sz="4" w:space="0" w:color="auto"/>
              <w:left w:val="single" w:sz="4" w:space="0" w:color="auto"/>
              <w:bottom w:val="single" w:sz="4" w:space="0" w:color="auto"/>
              <w:right w:val="single" w:sz="4" w:space="0" w:color="auto"/>
            </w:tcBorders>
          </w:tcPr>
          <w:p w:rsidR="004919A1" w:rsidRPr="004919A1" w:rsidRDefault="004919A1" w:rsidP="004919A1">
            <w:pPr>
              <w:spacing w:after="0" w:line="240" w:lineRule="auto"/>
              <w:jc w:val="center"/>
              <w:rPr>
                <w:rFonts w:ascii="Times New Roman" w:eastAsia="Times New Roman" w:hAnsi="Times New Roman"/>
                <w:sz w:val="24"/>
                <w:szCs w:val="24"/>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tabs>
                <w:tab w:val="left" w:pos="1562"/>
              </w:tabs>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Сумма (тыс</w:t>
            </w:r>
            <w:proofErr w:type="gramStart"/>
            <w:r w:rsidRPr="004919A1">
              <w:rPr>
                <w:rFonts w:ascii="Times New Roman" w:eastAsia="Times New Roman" w:hAnsi="Times New Roman"/>
                <w:sz w:val="24"/>
                <w:szCs w:val="24"/>
                <w:lang w:eastAsia="ru-RU"/>
              </w:rPr>
              <w:t>.р</w:t>
            </w:r>
            <w:proofErr w:type="gramEnd"/>
            <w:r w:rsidRPr="004919A1">
              <w:rPr>
                <w:rFonts w:ascii="Times New Roman" w:eastAsia="Times New Roman" w:hAnsi="Times New Roman"/>
                <w:sz w:val="24"/>
                <w:szCs w:val="24"/>
                <w:lang w:eastAsia="ru-RU"/>
              </w:rPr>
              <w:t>уб.)</w:t>
            </w:r>
          </w:p>
        </w:tc>
      </w:tr>
      <w:tr w:rsidR="004919A1" w:rsidRPr="004919A1" w:rsidTr="004919A1">
        <w:trPr>
          <w:trHeight w:val="370"/>
        </w:trPr>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Муниципальные ценные бумаги</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 Привлечение средств</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 Погашение основной суммы долга</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Кредиты кредитных организаций</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-15293,4</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 Привлечение средств</w:t>
            </w:r>
          </w:p>
        </w:tc>
        <w:tc>
          <w:tcPr>
            <w:tcW w:w="2145" w:type="dxa"/>
            <w:tcBorders>
              <w:top w:val="single" w:sz="4" w:space="0" w:color="auto"/>
              <w:left w:val="single" w:sz="4" w:space="0" w:color="auto"/>
              <w:bottom w:val="single" w:sz="4" w:space="0" w:color="auto"/>
              <w:right w:val="single" w:sz="4" w:space="0" w:color="auto"/>
            </w:tcBorders>
          </w:tcPr>
          <w:p w:rsidR="004919A1" w:rsidRPr="004919A1" w:rsidRDefault="004919A1" w:rsidP="004919A1">
            <w:pPr>
              <w:spacing w:after="0" w:line="240" w:lineRule="auto"/>
              <w:jc w:val="center"/>
              <w:rPr>
                <w:rFonts w:ascii="Times New Roman" w:eastAsia="Times New Roman" w:hAnsi="Times New Roman"/>
                <w:sz w:val="24"/>
                <w:szCs w:val="24"/>
                <w:lang w:eastAsia="ru-RU"/>
              </w:rPr>
            </w:pP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 Погашение основной суммы долга</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15293,4</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lastRenderedPageBreak/>
              <w:t>Кредиты, привлекаемые от других бюджетов бюджетной системы Российской Федерации</w:t>
            </w:r>
          </w:p>
        </w:tc>
        <w:tc>
          <w:tcPr>
            <w:tcW w:w="2145" w:type="dxa"/>
            <w:tcBorders>
              <w:top w:val="single" w:sz="4" w:space="0" w:color="auto"/>
              <w:left w:val="single" w:sz="4" w:space="0" w:color="auto"/>
              <w:bottom w:val="single" w:sz="4" w:space="0" w:color="auto"/>
              <w:right w:val="single" w:sz="4" w:space="0" w:color="auto"/>
            </w:tcBorders>
          </w:tcPr>
          <w:p w:rsidR="004919A1" w:rsidRPr="004919A1" w:rsidRDefault="004919A1" w:rsidP="004919A1">
            <w:pPr>
              <w:spacing w:after="0" w:line="240" w:lineRule="auto"/>
              <w:jc w:val="center"/>
              <w:rPr>
                <w:rFonts w:ascii="Times New Roman" w:eastAsia="Times New Roman" w:hAnsi="Times New Roman"/>
                <w:sz w:val="24"/>
                <w:szCs w:val="24"/>
                <w:lang w:eastAsia="ru-RU"/>
              </w:rPr>
            </w:pPr>
          </w:p>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r w:rsidR="004919A1" w:rsidRPr="004919A1" w:rsidTr="004919A1">
        <w:trPr>
          <w:trHeight w:val="329"/>
        </w:trPr>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-Привлечение средств</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r w:rsidR="004919A1" w:rsidRPr="004919A1" w:rsidTr="004919A1">
        <w:tc>
          <w:tcPr>
            <w:tcW w:w="7920"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-Погашение основной суммы долга</w:t>
            </w:r>
          </w:p>
        </w:tc>
        <w:tc>
          <w:tcPr>
            <w:tcW w:w="2145" w:type="dxa"/>
            <w:tcBorders>
              <w:top w:val="single" w:sz="4" w:space="0" w:color="auto"/>
              <w:left w:val="single" w:sz="4" w:space="0" w:color="auto"/>
              <w:bottom w:val="single" w:sz="4" w:space="0" w:color="auto"/>
              <w:right w:val="single" w:sz="4" w:space="0" w:color="auto"/>
            </w:tcBorders>
            <w:hideMark/>
          </w:tcPr>
          <w:p w:rsidR="004919A1" w:rsidRPr="004919A1" w:rsidRDefault="004919A1" w:rsidP="004919A1">
            <w:pPr>
              <w:spacing w:after="0" w:line="240" w:lineRule="auto"/>
              <w:jc w:val="center"/>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w:t>
            </w:r>
          </w:p>
        </w:tc>
      </w:tr>
    </w:tbl>
    <w:p w:rsidR="004919A1" w:rsidRPr="004919A1" w:rsidRDefault="004919A1" w:rsidP="004919A1">
      <w:pPr>
        <w:spacing w:after="0" w:line="240" w:lineRule="auto"/>
        <w:rPr>
          <w:rFonts w:ascii="Times New Roman" w:eastAsia="Times New Roman" w:hAnsi="Times New Roman"/>
          <w:sz w:val="24"/>
          <w:szCs w:val="24"/>
          <w:lang w:eastAsia="ru-RU"/>
        </w:rPr>
      </w:pPr>
    </w:p>
    <w:p w:rsidR="004919A1" w:rsidRDefault="004919A1" w:rsidP="004919A1">
      <w:pPr>
        <w:spacing w:after="0" w:line="240" w:lineRule="auto"/>
        <w:ind w:firstLine="851"/>
        <w:jc w:val="both"/>
        <w:rPr>
          <w:rFonts w:ascii="Times New Roman" w:eastAsia="Times New Roman" w:hAnsi="Times New Roman"/>
          <w:sz w:val="24"/>
          <w:szCs w:val="24"/>
          <w:lang w:eastAsia="ru-RU"/>
        </w:rPr>
      </w:pPr>
      <w:r w:rsidRPr="004919A1">
        <w:rPr>
          <w:rFonts w:ascii="Times New Roman" w:eastAsia="Times New Roman" w:hAnsi="Times New Roman"/>
          <w:sz w:val="24"/>
          <w:szCs w:val="24"/>
          <w:lang w:eastAsia="ru-RU"/>
        </w:rPr>
        <w:t>Дефицит бюджета городского округа на 2017 год составит 55645,0 тыс. рублей, что составляет 12,5 процента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p w:rsidR="007A7F36" w:rsidRPr="004919A1" w:rsidRDefault="007A7F36" w:rsidP="004919A1">
      <w:pPr>
        <w:spacing w:after="0" w:line="240" w:lineRule="auto"/>
        <w:ind w:firstLine="851"/>
        <w:jc w:val="both"/>
        <w:rPr>
          <w:rFonts w:ascii="Times New Roman" w:eastAsia="Times New Roman" w:hAnsi="Times New Roman"/>
          <w:sz w:val="24"/>
          <w:szCs w:val="24"/>
          <w:lang w:eastAsia="ru-RU"/>
        </w:rPr>
      </w:pPr>
    </w:p>
    <w:p w:rsidR="00A442C7" w:rsidRDefault="009506FD" w:rsidP="00B2135D">
      <w:pPr>
        <w:spacing w:after="0" w:line="240" w:lineRule="auto"/>
        <w:ind w:firstLine="708"/>
        <w:jc w:val="both"/>
        <w:rPr>
          <w:rFonts w:ascii="Times New Roman" w:hAnsi="Times New Roman"/>
          <w:sz w:val="24"/>
          <w:szCs w:val="24"/>
        </w:rPr>
      </w:pPr>
      <w:r>
        <w:rPr>
          <w:rFonts w:ascii="Times New Roman" w:hAnsi="Times New Roman"/>
          <w:sz w:val="24"/>
          <w:szCs w:val="24"/>
        </w:rPr>
        <w:t>1</w:t>
      </w:r>
      <w:r w:rsidR="005B039A">
        <w:rPr>
          <w:rFonts w:ascii="Times New Roman" w:hAnsi="Times New Roman"/>
          <w:sz w:val="24"/>
          <w:szCs w:val="24"/>
        </w:rPr>
        <w:t>5</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p>
    <w:p w:rsidR="007A7F36" w:rsidRDefault="007A7F36" w:rsidP="00B2135D">
      <w:pPr>
        <w:spacing w:after="0" w:line="240" w:lineRule="auto"/>
        <w:ind w:firstLine="708"/>
        <w:jc w:val="both"/>
        <w:rPr>
          <w:rFonts w:ascii="Times New Roman" w:hAnsi="Times New Roman"/>
          <w:sz w:val="24"/>
          <w:szCs w:val="24"/>
        </w:rPr>
      </w:pPr>
    </w:p>
    <w:p w:rsidR="009506FD" w:rsidRPr="008D3256" w:rsidRDefault="009506FD" w:rsidP="00B2135D">
      <w:pPr>
        <w:spacing w:after="0" w:line="240" w:lineRule="auto"/>
        <w:jc w:val="both"/>
        <w:rPr>
          <w:rFonts w:ascii="Times New Roman" w:hAnsi="Times New Roman"/>
          <w:sz w:val="24"/>
          <w:szCs w:val="24"/>
        </w:rPr>
      </w:pPr>
      <w:r>
        <w:rPr>
          <w:rFonts w:ascii="Times New Roman" w:hAnsi="Times New Roman"/>
          <w:sz w:val="24"/>
          <w:szCs w:val="24"/>
        </w:rPr>
        <w:tab/>
      </w:r>
      <w:r w:rsidR="002B1BCF">
        <w:rPr>
          <w:rFonts w:ascii="Times New Roman" w:hAnsi="Times New Roman"/>
          <w:sz w:val="24"/>
          <w:szCs w:val="24"/>
        </w:rPr>
        <w:t>1</w:t>
      </w:r>
      <w:r w:rsidR="005B039A">
        <w:rPr>
          <w:rFonts w:ascii="Times New Roman" w:hAnsi="Times New Roman"/>
          <w:sz w:val="24"/>
          <w:szCs w:val="24"/>
        </w:rPr>
        <w:t>6</w:t>
      </w:r>
      <w:r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p>
    <w:p w:rsidR="009506FD" w:rsidRDefault="009506FD" w:rsidP="009506FD">
      <w:pPr>
        <w:suppressAutoHyphens/>
        <w:spacing w:after="0" w:line="240" w:lineRule="auto"/>
        <w:jc w:val="both"/>
        <w:rPr>
          <w:rFonts w:ascii="Times New Roman" w:hAnsi="Times New Roman"/>
          <w:b/>
          <w:sz w:val="24"/>
          <w:szCs w:val="24"/>
        </w:rPr>
      </w:pPr>
    </w:p>
    <w:p w:rsidR="007A7F36" w:rsidRDefault="007A7F36" w:rsidP="009506FD">
      <w:pPr>
        <w:suppressAutoHyphens/>
        <w:spacing w:after="0" w:line="240" w:lineRule="auto"/>
        <w:jc w:val="both"/>
        <w:rPr>
          <w:rFonts w:ascii="Times New Roman" w:hAnsi="Times New Roman"/>
          <w:b/>
          <w:sz w:val="24"/>
          <w:szCs w:val="24"/>
        </w:rPr>
      </w:pPr>
    </w:p>
    <w:p w:rsidR="009506FD" w:rsidRPr="008D3256" w:rsidRDefault="009506FD" w:rsidP="009506FD">
      <w:pPr>
        <w:suppressAutoHyphens/>
        <w:spacing w:after="0" w:line="240" w:lineRule="auto"/>
        <w:jc w:val="both"/>
        <w:rPr>
          <w:rFonts w:ascii="Times New Roman" w:hAnsi="Times New Roman"/>
          <w:b/>
          <w:sz w:val="24"/>
          <w:szCs w:val="24"/>
          <w:lang w:eastAsia="ar-SA"/>
        </w:rPr>
      </w:pPr>
      <w:r w:rsidRPr="008D3256">
        <w:rPr>
          <w:rFonts w:ascii="Times New Roman" w:hAnsi="Times New Roman"/>
          <w:b/>
          <w:sz w:val="24"/>
          <w:szCs w:val="24"/>
        </w:rPr>
        <w:t>Г</w:t>
      </w:r>
      <w:r w:rsidRPr="008D3256">
        <w:rPr>
          <w:rFonts w:ascii="Times New Roman" w:hAnsi="Times New Roman"/>
          <w:b/>
          <w:sz w:val="24"/>
          <w:szCs w:val="24"/>
          <w:lang w:eastAsia="ar-SA"/>
        </w:rPr>
        <w:t xml:space="preserve">лава городского округа </w:t>
      </w:r>
    </w:p>
    <w:p w:rsidR="007A7F36" w:rsidRDefault="009506FD" w:rsidP="009506FD">
      <w:pPr>
        <w:suppressAutoHyphens/>
        <w:spacing w:after="0" w:line="240" w:lineRule="auto"/>
        <w:jc w:val="both"/>
        <w:rPr>
          <w:rFonts w:ascii="Times New Roman" w:hAnsi="Times New Roman"/>
          <w:b/>
          <w:sz w:val="24"/>
          <w:szCs w:val="24"/>
          <w:lang w:eastAsia="ar-SA"/>
        </w:rPr>
      </w:pPr>
      <w:r w:rsidRPr="008D3256">
        <w:rPr>
          <w:rFonts w:ascii="Times New Roman" w:hAnsi="Times New Roman"/>
          <w:b/>
          <w:sz w:val="24"/>
          <w:szCs w:val="24"/>
          <w:lang w:eastAsia="ar-SA"/>
        </w:rPr>
        <w:t xml:space="preserve">город Михайловка </w:t>
      </w:r>
    </w:p>
    <w:p w:rsidR="009506FD" w:rsidRPr="008D3256" w:rsidRDefault="007A7F36" w:rsidP="009506FD">
      <w:pPr>
        <w:suppressAutoHyphens/>
        <w:spacing w:after="0" w:line="240" w:lineRule="auto"/>
        <w:jc w:val="both"/>
        <w:rPr>
          <w:rFonts w:ascii="Times New Roman" w:hAnsi="Times New Roman"/>
          <w:b/>
          <w:sz w:val="24"/>
          <w:szCs w:val="24"/>
        </w:rPr>
      </w:pPr>
      <w:r>
        <w:rPr>
          <w:rFonts w:ascii="Times New Roman" w:hAnsi="Times New Roman"/>
          <w:b/>
          <w:sz w:val="24"/>
          <w:szCs w:val="24"/>
          <w:lang w:eastAsia="ar-SA"/>
        </w:rPr>
        <w:t>Волгоградской области</w:t>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sidR="009506FD" w:rsidRPr="008D3256">
        <w:rPr>
          <w:rFonts w:ascii="Times New Roman" w:hAnsi="Times New Roman"/>
          <w:b/>
          <w:sz w:val="24"/>
          <w:szCs w:val="24"/>
          <w:lang w:eastAsia="ar-SA"/>
        </w:rPr>
        <w:tab/>
      </w:r>
      <w:r>
        <w:rPr>
          <w:rFonts w:ascii="Times New Roman" w:hAnsi="Times New Roman"/>
          <w:b/>
          <w:sz w:val="24"/>
          <w:szCs w:val="24"/>
          <w:lang w:eastAsia="ar-SA"/>
        </w:rPr>
        <w:t xml:space="preserve">                         </w:t>
      </w:r>
      <w:r w:rsidR="009506FD" w:rsidRPr="008D3256">
        <w:rPr>
          <w:rFonts w:ascii="Times New Roman" w:hAnsi="Times New Roman"/>
          <w:b/>
          <w:sz w:val="24"/>
          <w:szCs w:val="24"/>
        </w:rPr>
        <w:t xml:space="preserve">Н.С. </w:t>
      </w:r>
      <w:proofErr w:type="spellStart"/>
      <w:r w:rsidR="009506FD" w:rsidRPr="008D3256">
        <w:rPr>
          <w:rFonts w:ascii="Times New Roman" w:hAnsi="Times New Roman"/>
          <w:b/>
          <w:sz w:val="24"/>
          <w:szCs w:val="24"/>
        </w:rPr>
        <w:t>Ефименко</w:t>
      </w:r>
      <w:proofErr w:type="spellEnd"/>
    </w:p>
    <w:p w:rsidR="009506FD" w:rsidRPr="008D3256" w:rsidRDefault="009506FD" w:rsidP="009506FD">
      <w:pPr>
        <w:suppressAutoHyphens/>
        <w:spacing w:after="0" w:line="240" w:lineRule="auto"/>
        <w:jc w:val="both"/>
        <w:rPr>
          <w:rFonts w:ascii="Times New Roman" w:hAnsi="Times New Roman"/>
          <w:b/>
          <w:sz w:val="24"/>
          <w:szCs w:val="24"/>
          <w:lang w:eastAsia="ar-SA"/>
        </w:rPr>
      </w:pPr>
    </w:p>
    <w:p w:rsidR="00332069" w:rsidRPr="00EB01A6" w:rsidRDefault="00C37C7C" w:rsidP="00775285">
      <w:pPr>
        <w:spacing w:after="0" w:line="240" w:lineRule="auto"/>
        <w:jc w:val="both"/>
        <w:rPr>
          <w:rFonts w:ascii="Arial" w:hAnsi="Arial" w:cs="Arial"/>
          <w:color w:val="4A4D4F"/>
          <w:sz w:val="24"/>
          <w:szCs w:val="24"/>
        </w:rPr>
      </w:pPr>
      <w:r>
        <w:rPr>
          <w:rFonts w:ascii="Times New Roman" w:hAnsi="Times New Roman"/>
          <w:b/>
          <w:sz w:val="24"/>
          <w:szCs w:val="24"/>
        </w:rPr>
        <w:t>28 марта</w:t>
      </w:r>
      <w:r w:rsidR="009506FD" w:rsidRPr="008D3256">
        <w:rPr>
          <w:rFonts w:ascii="Times New Roman" w:hAnsi="Times New Roman"/>
          <w:b/>
          <w:sz w:val="24"/>
          <w:szCs w:val="24"/>
        </w:rPr>
        <w:t xml:space="preserve"> 201</w:t>
      </w:r>
      <w:r w:rsidR="002B1BCF">
        <w:rPr>
          <w:rFonts w:ascii="Times New Roman" w:hAnsi="Times New Roman"/>
          <w:b/>
          <w:sz w:val="24"/>
          <w:szCs w:val="24"/>
        </w:rPr>
        <w:t>7</w:t>
      </w:r>
      <w:r w:rsidR="009506FD" w:rsidRPr="008D3256">
        <w:rPr>
          <w:rFonts w:ascii="Times New Roman" w:hAnsi="Times New Roman"/>
          <w:b/>
          <w:sz w:val="24"/>
          <w:szCs w:val="24"/>
        </w:rPr>
        <w:t xml:space="preserve"> г. </w:t>
      </w:r>
    </w:p>
    <w:sectPr w:rsidR="00332069" w:rsidRPr="00EB01A6" w:rsidSect="007A7F36">
      <w:headerReference w:type="default" r:id="rId9"/>
      <w:foot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91" w:rsidRDefault="00B47C91" w:rsidP="00427EC3">
      <w:pPr>
        <w:spacing w:after="0" w:line="240" w:lineRule="auto"/>
      </w:pPr>
      <w:r>
        <w:separator/>
      </w:r>
    </w:p>
  </w:endnote>
  <w:endnote w:type="continuationSeparator" w:id="1">
    <w:p w:rsidR="00B47C91" w:rsidRDefault="00B47C91" w:rsidP="0042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454"/>
      <w:docPartObj>
        <w:docPartGallery w:val="Page Numbers (Bottom of Page)"/>
        <w:docPartUnique/>
      </w:docPartObj>
    </w:sdtPr>
    <w:sdtEndPr>
      <w:rPr>
        <w:sz w:val="20"/>
        <w:szCs w:val="20"/>
      </w:rPr>
    </w:sdtEndPr>
    <w:sdtContent>
      <w:p w:rsidR="000E76DA" w:rsidRPr="000E76DA" w:rsidRDefault="000E76DA">
        <w:pPr>
          <w:pStyle w:val="a9"/>
          <w:jc w:val="right"/>
          <w:rPr>
            <w:sz w:val="20"/>
            <w:szCs w:val="20"/>
          </w:rPr>
        </w:pPr>
        <w:r w:rsidRPr="000E76DA">
          <w:rPr>
            <w:sz w:val="20"/>
            <w:szCs w:val="20"/>
          </w:rPr>
          <w:fldChar w:fldCharType="begin"/>
        </w:r>
        <w:r w:rsidRPr="000E76DA">
          <w:rPr>
            <w:sz w:val="20"/>
            <w:szCs w:val="20"/>
          </w:rPr>
          <w:instrText xml:space="preserve"> PAGE   \* MERGEFORMAT </w:instrText>
        </w:r>
        <w:r w:rsidRPr="000E76DA">
          <w:rPr>
            <w:sz w:val="20"/>
            <w:szCs w:val="20"/>
          </w:rPr>
          <w:fldChar w:fldCharType="separate"/>
        </w:r>
        <w:r w:rsidR="00C37C7C">
          <w:rPr>
            <w:noProof/>
            <w:sz w:val="20"/>
            <w:szCs w:val="20"/>
          </w:rPr>
          <w:t>151</w:t>
        </w:r>
        <w:r w:rsidRPr="000E76DA">
          <w:rPr>
            <w:sz w:val="20"/>
            <w:szCs w:val="20"/>
          </w:rPr>
          <w:fldChar w:fldCharType="end"/>
        </w:r>
      </w:p>
    </w:sdtContent>
  </w:sdt>
  <w:p w:rsidR="000E76DA" w:rsidRDefault="000E76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91" w:rsidRDefault="00B47C91" w:rsidP="00427EC3">
      <w:pPr>
        <w:spacing w:after="0" w:line="240" w:lineRule="auto"/>
      </w:pPr>
      <w:r>
        <w:separator/>
      </w:r>
    </w:p>
  </w:footnote>
  <w:footnote w:type="continuationSeparator" w:id="1">
    <w:p w:rsidR="00B47C91" w:rsidRDefault="00B47C91" w:rsidP="0042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91" w:rsidRDefault="00B47C91">
    <w:pPr>
      <w:pStyle w:val="a7"/>
      <w:jc w:val="center"/>
    </w:pPr>
  </w:p>
  <w:p w:rsidR="00B47C91" w:rsidRDefault="00B47C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36865"/>
  </w:hdrShapeDefaults>
  <w:footnotePr>
    <w:footnote w:id="0"/>
    <w:footnote w:id="1"/>
  </w:footnotePr>
  <w:endnotePr>
    <w:endnote w:id="0"/>
    <w:endnote w:id="1"/>
  </w:endnotePr>
  <w:compat/>
  <w:rsids>
    <w:rsidRoot w:val="00226319"/>
    <w:rsid w:val="0000334D"/>
    <w:rsid w:val="00003FA2"/>
    <w:rsid w:val="00005971"/>
    <w:rsid w:val="00007478"/>
    <w:rsid w:val="00010BE3"/>
    <w:rsid w:val="00014ED1"/>
    <w:rsid w:val="00021DEA"/>
    <w:rsid w:val="00034457"/>
    <w:rsid w:val="0004678B"/>
    <w:rsid w:val="00047487"/>
    <w:rsid w:val="00052415"/>
    <w:rsid w:val="0005629B"/>
    <w:rsid w:val="00056749"/>
    <w:rsid w:val="00076D44"/>
    <w:rsid w:val="000813B3"/>
    <w:rsid w:val="00083635"/>
    <w:rsid w:val="00086FA3"/>
    <w:rsid w:val="000B0089"/>
    <w:rsid w:val="000B464C"/>
    <w:rsid w:val="000D1E6A"/>
    <w:rsid w:val="000D63C0"/>
    <w:rsid w:val="000D7CD4"/>
    <w:rsid w:val="000E1E1B"/>
    <w:rsid w:val="000E76DA"/>
    <w:rsid w:val="000E7727"/>
    <w:rsid w:val="00101D0F"/>
    <w:rsid w:val="001040F0"/>
    <w:rsid w:val="001108AC"/>
    <w:rsid w:val="001156FD"/>
    <w:rsid w:val="00127D6F"/>
    <w:rsid w:val="00144B8D"/>
    <w:rsid w:val="001756EB"/>
    <w:rsid w:val="00183F22"/>
    <w:rsid w:val="001B45AB"/>
    <w:rsid w:val="001D06F4"/>
    <w:rsid w:val="001D3A2A"/>
    <w:rsid w:val="001E25AC"/>
    <w:rsid w:val="0020433B"/>
    <w:rsid w:val="00212A6D"/>
    <w:rsid w:val="00225946"/>
    <w:rsid w:val="00226319"/>
    <w:rsid w:val="002347AB"/>
    <w:rsid w:val="00240CCF"/>
    <w:rsid w:val="002421F0"/>
    <w:rsid w:val="00242549"/>
    <w:rsid w:val="00252ADC"/>
    <w:rsid w:val="00255807"/>
    <w:rsid w:val="00260225"/>
    <w:rsid w:val="002614D9"/>
    <w:rsid w:val="00261B4C"/>
    <w:rsid w:val="00265AA7"/>
    <w:rsid w:val="00283178"/>
    <w:rsid w:val="002A20BD"/>
    <w:rsid w:val="002B0B90"/>
    <w:rsid w:val="002B13D4"/>
    <w:rsid w:val="002B1BCF"/>
    <w:rsid w:val="002B67F3"/>
    <w:rsid w:val="002C33EE"/>
    <w:rsid w:val="002D1F45"/>
    <w:rsid w:val="002D2887"/>
    <w:rsid w:val="00312731"/>
    <w:rsid w:val="00325F05"/>
    <w:rsid w:val="00326E56"/>
    <w:rsid w:val="00332069"/>
    <w:rsid w:val="00332D7E"/>
    <w:rsid w:val="003334EC"/>
    <w:rsid w:val="003376BD"/>
    <w:rsid w:val="00353780"/>
    <w:rsid w:val="003662E3"/>
    <w:rsid w:val="003967FF"/>
    <w:rsid w:val="003B0B2F"/>
    <w:rsid w:val="003B154E"/>
    <w:rsid w:val="003B5ECD"/>
    <w:rsid w:val="003D22CD"/>
    <w:rsid w:val="003D4A24"/>
    <w:rsid w:val="003F7A32"/>
    <w:rsid w:val="00410ABB"/>
    <w:rsid w:val="004170FF"/>
    <w:rsid w:val="00422AB2"/>
    <w:rsid w:val="004233FF"/>
    <w:rsid w:val="00425082"/>
    <w:rsid w:val="00427EC3"/>
    <w:rsid w:val="00447F1F"/>
    <w:rsid w:val="00457F9C"/>
    <w:rsid w:val="00466A1D"/>
    <w:rsid w:val="0046734E"/>
    <w:rsid w:val="00471282"/>
    <w:rsid w:val="00481D3E"/>
    <w:rsid w:val="004919A1"/>
    <w:rsid w:val="0049697E"/>
    <w:rsid w:val="004A1692"/>
    <w:rsid w:val="004B3E22"/>
    <w:rsid w:val="004B40A7"/>
    <w:rsid w:val="004C67B4"/>
    <w:rsid w:val="004F5498"/>
    <w:rsid w:val="005006D9"/>
    <w:rsid w:val="005007D1"/>
    <w:rsid w:val="0050463C"/>
    <w:rsid w:val="00520279"/>
    <w:rsid w:val="00525F95"/>
    <w:rsid w:val="00534068"/>
    <w:rsid w:val="0054259F"/>
    <w:rsid w:val="00544565"/>
    <w:rsid w:val="00545780"/>
    <w:rsid w:val="00552DE3"/>
    <w:rsid w:val="0059786F"/>
    <w:rsid w:val="005A2622"/>
    <w:rsid w:val="005A460B"/>
    <w:rsid w:val="005A6C13"/>
    <w:rsid w:val="005B039A"/>
    <w:rsid w:val="005B4467"/>
    <w:rsid w:val="005C0C14"/>
    <w:rsid w:val="005C5291"/>
    <w:rsid w:val="005C6E56"/>
    <w:rsid w:val="005D23F4"/>
    <w:rsid w:val="005F03AF"/>
    <w:rsid w:val="00603B98"/>
    <w:rsid w:val="00604AFA"/>
    <w:rsid w:val="006107B5"/>
    <w:rsid w:val="00612428"/>
    <w:rsid w:val="00613682"/>
    <w:rsid w:val="00615EF3"/>
    <w:rsid w:val="00632C39"/>
    <w:rsid w:val="00637FEB"/>
    <w:rsid w:val="006425FC"/>
    <w:rsid w:val="006611A8"/>
    <w:rsid w:val="006623EB"/>
    <w:rsid w:val="00690C69"/>
    <w:rsid w:val="0069161F"/>
    <w:rsid w:val="006A0882"/>
    <w:rsid w:val="006B67F3"/>
    <w:rsid w:val="006C5E24"/>
    <w:rsid w:val="006D156C"/>
    <w:rsid w:val="006D488C"/>
    <w:rsid w:val="006E2A27"/>
    <w:rsid w:val="0072080A"/>
    <w:rsid w:val="007234A7"/>
    <w:rsid w:val="00727638"/>
    <w:rsid w:val="00731E86"/>
    <w:rsid w:val="00734C9E"/>
    <w:rsid w:val="00756276"/>
    <w:rsid w:val="007729E6"/>
    <w:rsid w:val="00775285"/>
    <w:rsid w:val="00777ED7"/>
    <w:rsid w:val="007902AF"/>
    <w:rsid w:val="00797A50"/>
    <w:rsid w:val="007A66A1"/>
    <w:rsid w:val="007A7F36"/>
    <w:rsid w:val="007B3EAF"/>
    <w:rsid w:val="007E0C62"/>
    <w:rsid w:val="00800525"/>
    <w:rsid w:val="008037C3"/>
    <w:rsid w:val="0080782F"/>
    <w:rsid w:val="00822A2E"/>
    <w:rsid w:val="00826851"/>
    <w:rsid w:val="00832D1F"/>
    <w:rsid w:val="00834126"/>
    <w:rsid w:val="008379CF"/>
    <w:rsid w:val="008458E0"/>
    <w:rsid w:val="00845CC7"/>
    <w:rsid w:val="00846063"/>
    <w:rsid w:val="00854181"/>
    <w:rsid w:val="00873146"/>
    <w:rsid w:val="008746D1"/>
    <w:rsid w:val="008A1827"/>
    <w:rsid w:val="008A48CF"/>
    <w:rsid w:val="008D069E"/>
    <w:rsid w:val="008F07B5"/>
    <w:rsid w:val="008F403A"/>
    <w:rsid w:val="008F673D"/>
    <w:rsid w:val="00904DA1"/>
    <w:rsid w:val="00921F46"/>
    <w:rsid w:val="00927324"/>
    <w:rsid w:val="00932D4B"/>
    <w:rsid w:val="00941072"/>
    <w:rsid w:val="00947EE5"/>
    <w:rsid w:val="009502A9"/>
    <w:rsid w:val="009506FD"/>
    <w:rsid w:val="00956EBB"/>
    <w:rsid w:val="00965E21"/>
    <w:rsid w:val="0097091E"/>
    <w:rsid w:val="0097428C"/>
    <w:rsid w:val="0098066A"/>
    <w:rsid w:val="00996BB0"/>
    <w:rsid w:val="009A0D88"/>
    <w:rsid w:val="009A47EF"/>
    <w:rsid w:val="009C4558"/>
    <w:rsid w:val="009D4AFC"/>
    <w:rsid w:val="009D6269"/>
    <w:rsid w:val="009D6D33"/>
    <w:rsid w:val="009E343A"/>
    <w:rsid w:val="009E5A38"/>
    <w:rsid w:val="009F55C7"/>
    <w:rsid w:val="00A172C1"/>
    <w:rsid w:val="00A251C8"/>
    <w:rsid w:val="00A43BFD"/>
    <w:rsid w:val="00A442C7"/>
    <w:rsid w:val="00A4689B"/>
    <w:rsid w:val="00A713CA"/>
    <w:rsid w:val="00A8047A"/>
    <w:rsid w:val="00A831CD"/>
    <w:rsid w:val="00A91E74"/>
    <w:rsid w:val="00A966DB"/>
    <w:rsid w:val="00AA1F18"/>
    <w:rsid w:val="00AB5F4E"/>
    <w:rsid w:val="00AC6DC6"/>
    <w:rsid w:val="00AD05D4"/>
    <w:rsid w:val="00AD4348"/>
    <w:rsid w:val="00AE0A22"/>
    <w:rsid w:val="00AE3B31"/>
    <w:rsid w:val="00AF0E55"/>
    <w:rsid w:val="00AF3210"/>
    <w:rsid w:val="00B2043B"/>
    <w:rsid w:val="00B2135D"/>
    <w:rsid w:val="00B2185A"/>
    <w:rsid w:val="00B32DF5"/>
    <w:rsid w:val="00B330AF"/>
    <w:rsid w:val="00B45108"/>
    <w:rsid w:val="00B47C91"/>
    <w:rsid w:val="00B534D3"/>
    <w:rsid w:val="00B64CB0"/>
    <w:rsid w:val="00B74D74"/>
    <w:rsid w:val="00B760F6"/>
    <w:rsid w:val="00B805FD"/>
    <w:rsid w:val="00B848F9"/>
    <w:rsid w:val="00BA4EF9"/>
    <w:rsid w:val="00BB4E78"/>
    <w:rsid w:val="00BC2DFA"/>
    <w:rsid w:val="00BD289A"/>
    <w:rsid w:val="00BD7232"/>
    <w:rsid w:val="00BE0372"/>
    <w:rsid w:val="00BE54AA"/>
    <w:rsid w:val="00BF6459"/>
    <w:rsid w:val="00BF699F"/>
    <w:rsid w:val="00C07102"/>
    <w:rsid w:val="00C10CF4"/>
    <w:rsid w:val="00C32138"/>
    <w:rsid w:val="00C33B02"/>
    <w:rsid w:val="00C33D4E"/>
    <w:rsid w:val="00C37C1F"/>
    <w:rsid w:val="00C37C7C"/>
    <w:rsid w:val="00C51437"/>
    <w:rsid w:val="00C54A36"/>
    <w:rsid w:val="00C56A1D"/>
    <w:rsid w:val="00C622D8"/>
    <w:rsid w:val="00C700E7"/>
    <w:rsid w:val="00C81060"/>
    <w:rsid w:val="00C912CC"/>
    <w:rsid w:val="00C914FB"/>
    <w:rsid w:val="00CA088D"/>
    <w:rsid w:val="00CA3299"/>
    <w:rsid w:val="00CA742F"/>
    <w:rsid w:val="00CB6AA0"/>
    <w:rsid w:val="00CC08B9"/>
    <w:rsid w:val="00CD1F80"/>
    <w:rsid w:val="00CF066A"/>
    <w:rsid w:val="00D00881"/>
    <w:rsid w:val="00D04395"/>
    <w:rsid w:val="00D04EF2"/>
    <w:rsid w:val="00D04F02"/>
    <w:rsid w:val="00D22D28"/>
    <w:rsid w:val="00D358E3"/>
    <w:rsid w:val="00D36032"/>
    <w:rsid w:val="00D36C9F"/>
    <w:rsid w:val="00D412F5"/>
    <w:rsid w:val="00D44C16"/>
    <w:rsid w:val="00D462FD"/>
    <w:rsid w:val="00D54CF8"/>
    <w:rsid w:val="00D767E8"/>
    <w:rsid w:val="00D83768"/>
    <w:rsid w:val="00D9280A"/>
    <w:rsid w:val="00D950F0"/>
    <w:rsid w:val="00DB0F47"/>
    <w:rsid w:val="00DB4320"/>
    <w:rsid w:val="00DB5C3F"/>
    <w:rsid w:val="00DB5DF7"/>
    <w:rsid w:val="00DB5FEE"/>
    <w:rsid w:val="00DC1D33"/>
    <w:rsid w:val="00DD31D8"/>
    <w:rsid w:val="00DD752A"/>
    <w:rsid w:val="00DF4E66"/>
    <w:rsid w:val="00E014D4"/>
    <w:rsid w:val="00E1664E"/>
    <w:rsid w:val="00E226B6"/>
    <w:rsid w:val="00E23498"/>
    <w:rsid w:val="00E242CE"/>
    <w:rsid w:val="00E44F90"/>
    <w:rsid w:val="00E60AD9"/>
    <w:rsid w:val="00E60CEB"/>
    <w:rsid w:val="00E64731"/>
    <w:rsid w:val="00E717E4"/>
    <w:rsid w:val="00E772C8"/>
    <w:rsid w:val="00E77DFE"/>
    <w:rsid w:val="00E93FEA"/>
    <w:rsid w:val="00EA7F35"/>
    <w:rsid w:val="00EB01A6"/>
    <w:rsid w:val="00EB48BF"/>
    <w:rsid w:val="00EC104E"/>
    <w:rsid w:val="00EC3ADE"/>
    <w:rsid w:val="00EE5F1D"/>
    <w:rsid w:val="00EF014C"/>
    <w:rsid w:val="00F202D2"/>
    <w:rsid w:val="00F26C36"/>
    <w:rsid w:val="00F31745"/>
    <w:rsid w:val="00F32F5B"/>
    <w:rsid w:val="00F527E6"/>
    <w:rsid w:val="00F65A4B"/>
    <w:rsid w:val="00F76CE9"/>
    <w:rsid w:val="00F828C4"/>
    <w:rsid w:val="00F873DB"/>
    <w:rsid w:val="00F94D6B"/>
    <w:rsid w:val="00F970C6"/>
    <w:rsid w:val="00FB4F88"/>
    <w:rsid w:val="00FB579A"/>
    <w:rsid w:val="00FE037D"/>
    <w:rsid w:val="00FE4BBB"/>
    <w:rsid w:val="00FF1096"/>
    <w:rsid w:val="00FF3EE7"/>
    <w:rsid w:val="00FF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9E5A38"/>
  </w:style>
  <w:style w:type="numbering" w:customStyle="1" w:styleId="3">
    <w:name w:val="Нет списка3"/>
    <w:next w:val="a2"/>
    <w:uiPriority w:val="99"/>
    <w:semiHidden/>
    <w:unhideWhenUsed/>
    <w:rsid w:val="00AE3B31"/>
  </w:style>
  <w:style w:type="paragraph" w:customStyle="1" w:styleId="xl137">
    <w:name w:val="xl137"/>
    <w:basedOn w:val="a"/>
    <w:rsid w:val="00AE3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AE3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AE3B3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AE3B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AE3B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AE3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AE3B3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4">
    <w:name w:val="Нет списка4"/>
    <w:next w:val="a2"/>
    <w:uiPriority w:val="99"/>
    <w:semiHidden/>
    <w:unhideWhenUsed/>
    <w:rsid w:val="00615EF3"/>
  </w:style>
  <w:style w:type="numbering" w:customStyle="1" w:styleId="5">
    <w:name w:val="Нет списка5"/>
    <w:next w:val="a2"/>
    <w:uiPriority w:val="99"/>
    <w:semiHidden/>
    <w:unhideWhenUsed/>
    <w:rsid w:val="00B47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B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9E5A38"/>
  </w:style>
  <w:style w:type="numbering" w:customStyle="1" w:styleId="3">
    <w:name w:val="Нет списка3"/>
    <w:next w:val="a2"/>
    <w:uiPriority w:val="99"/>
    <w:semiHidden/>
    <w:unhideWhenUsed/>
    <w:rsid w:val="00AE3B31"/>
  </w:style>
  <w:style w:type="paragraph" w:customStyle="1" w:styleId="xl137">
    <w:name w:val="xl137"/>
    <w:basedOn w:val="a"/>
    <w:rsid w:val="00AE3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
    <w:rsid w:val="00AE3B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AE3B3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AE3B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AE3B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AE3B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AE3B3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numbering" w:customStyle="1" w:styleId="4">
    <w:name w:val="Нет списка4"/>
    <w:next w:val="a2"/>
    <w:uiPriority w:val="99"/>
    <w:semiHidden/>
    <w:unhideWhenUsed/>
    <w:rsid w:val="00615EF3"/>
  </w:style>
  <w:style w:type="numbering" w:customStyle="1" w:styleId="5">
    <w:name w:val="Нет списка5"/>
    <w:next w:val="a2"/>
    <w:uiPriority w:val="99"/>
    <w:semiHidden/>
    <w:unhideWhenUsed/>
    <w:rsid w:val="00B47C91"/>
  </w:style>
</w:styles>
</file>

<file path=word/webSettings.xml><?xml version="1.0" encoding="utf-8"?>
<w:webSettings xmlns:r="http://schemas.openxmlformats.org/officeDocument/2006/relationships" xmlns:w="http://schemas.openxmlformats.org/wordprocessingml/2006/main">
  <w:divs>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78999236">
      <w:bodyDiv w:val="1"/>
      <w:marLeft w:val="0"/>
      <w:marRight w:val="0"/>
      <w:marTop w:val="0"/>
      <w:marBottom w:val="0"/>
      <w:divBdr>
        <w:top w:val="none" w:sz="0" w:space="0" w:color="auto"/>
        <w:left w:val="none" w:sz="0" w:space="0" w:color="auto"/>
        <w:bottom w:val="none" w:sz="0" w:space="0" w:color="auto"/>
        <w:right w:val="none" w:sz="0" w:space="0" w:color="auto"/>
      </w:divBdr>
    </w:div>
    <w:div w:id="290745863">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280577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917324220">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2904">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267435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500656836">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00030867">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90743305">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7D50-5D15-4D45-94DC-53C5F1BE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151</Pages>
  <Words>30928</Words>
  <Characters>176293</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206808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Админ</cp:lastModifiedBy>
  <cp:revision>162</cp:revision>
  <cp:lastPrinted>2017-03-30T07:02:00Z</cp:lastPrinted>
  <dcterms:created xsi:type="dcterms:W3CDTF">2015-03-27T13:39:00Z</dcterms:created>
  <dcterms:modified xsi:type="dcterms:W3CDTF">2017-03-30T07:25:00Z</dcterms:modified>
</cp:coreProperties>
</file>